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4D9C" w14:textId="77777777" w:rsidR="00D2330F" w:rsidRPr="00D2330F" w:rsidRDefault="00D2330F" w:rsidP="00D60B82">
      <w:pPr>
        <w:ind w:right="422"/>
        <w:jc w:val="both"/>
        <w:rPr>
          <w:b/>
          <w:bCs/>
          <w:sz w:val="40"/>
          <w:szCs w:val="40"/>
        </w:rPr>
      </w:pPr>
      <w:r w:rsidRPr="00D2330F">
        <w:rPr>
          <w:b/>
          <w:bCs/>
          <w:sz w:val="40"/>
          <w:szCs w:val="40"/>
        </w:rPr>
        <w:t>TERMS &amp; CONDITIONS</w:t>
      </w:r>
    </w:p>
    <w:p w14:paraId="21C126DA" w14:textId="77777777" w:rsidR="00D2330F" w:rsidRDefault="00D2330F" w:rsidP="00D60B82">
      <w:pPr>
        <w:ind w:right="422"/>
        <w:jc w:val="both"/>
        <w:rPr>
          <w:b/>
          <w:bCs/>
          <w:sz w:val="20"/>
        </w:rPr>
      </w:pPr>
    </w:p>
    <w:p w14:paraId="09FC301F" w14:textId="77777777" w:rsidR="00D60B82" w:rsidRPr="00D2330F" w:rsidRDefault="00D60B82" w:rsidP="00D60B82">
      <w:pPr>
        <w:ind w:right="422"/>
        <w:jc w:val="both"/>
        <w:rPr>
          <w:b/>
          <w:bCs/>
          <w:sz w:val="20"/>
        </w:rPr>
      </w:pPr>
      <w:r w:rsidRPr="00D2330F">
        <w:rPr>
          <w:b/>
          <w:bCs/>
          <w:sz w:val="20"/>
        </w:rPr>
        <w:t>Booking</w:t>
      </w:r>
    </w:p>
    <w:p w14:paraId="2ACECE35" w14:textId="17081381" w:rsidR="005C4221" w:rsidRPr="00D2330F" w:rsidRDefault="00D60B82" w:rsidP="00BC1B6B">
      <w:pPr>
        <w:numPr>
          <w:ilvl w:val="0"/>
          <w:numId w:val="8"/>
        </w:numPr>
        <w:suppressAutoHyphens/>
        <w:autoSpaceDE w:val="0"/>
        <w:rPr>
          <w:bCs/>
          <w:sz w:val="20"/>
          <w:szCs w:val="20"/>
        </w:rPr>
      </w:pPr>
      <w:r w:rsidRPr="00D2330F">
        <w:rPr>
          <w:sz w:val="20"/>
          <w:szCs w:val="20"/>
        </w:rPr>
        <w:t xml:space="preserve">A </w:t>
      </w:r>
      <w:r w:rsidR="005C4221" w:rsidRPr="00D2330F">
        <w:rPr>
          <w:sz w:val="20"/>
          <w:szCs w:val="20"/>
        </w:rPr>
        <w:t>booking</w:t>
      </w:r>
      <w:r w:rsidRPr="00D2330F">
        <w:rPr>
          <w:sz w:val="20"/>
          <w:szCs w:val="20"/>
        </w:rPr>
        <w:t xml:space="preserve"> will only be confirmed upon receipt of a completed booking form </w:t>
      </w:r>
      <w:r w:rsidR="00DB0962">
        <w:rPr>
          <w:sz w:val="20"/>
          <w:szCs w:val="20"/>
        </w:rPr>
        <w:t>(preferably online)</w:t>
      </w:r>
    </w:p>
    <w:p w14:paraId="6709D7C8" w14:textId="77777777" w:rsidR="00FD15AC" w:rsidRDefault="00D60B82" w:rsidP="00BC1B6B">
      <w:pPr>
        <w:numPr>
          <w:ilvl w:val="0"/>
          <w:numId w:val="8"/>
        </w:numPr>
        <w:suppressAutoHyphens/>
        <w:autoSpaceDE w:val="0"/>
        <w:rPr>
          <w:bCs/>
          <w:sz w:val="20"/>
          <w:szCs w:val="20"/>
        </w:rPr>
      </w:pPr>
      <w:r w:rsidRPr="00D2330F">
        <w:rPr>
          <w:bCs/>
          <w:sz w:val="20"/>
          <w:szCs w:val="20"/>
        </w:rPr>
        <w:t>TAGS reserve the right to refuse any booking.</w:t>
      </w:r>
    </w:p>
    <w:p w14:paraId="063E94CE" w14:textId="517C0A61" w:rsidR="00FD15AC" w:rsidRPr="00FD15AC" w:rsidRDefault="00FD15AC" w:rsidP="00BC1B6B">
      <w:pPr>
        <w:numPr>
          <w:ilvl w:val="0"/>
          <w:numId w:val="8"/>
        </w:numPr>
        <w:suppressAutoHyphens/>
        <w:autoSpaceDE w:val="0"/>
        <w:rPr>
          <w:bCs/>
          <w:sz w:val="20"/>
          <w:szCs w:val="20"/>
        </w:rPr>
      </w:pPr>
      <w:r>
        <w:rPr>
          <w:bCs/>
          <w:sz w:val="20"/>
          <w:szCs w:val="20"/>
        </w:rPr>
        <w:t>P</w:t>
      </w:r>
      <w:r w:rsidRPr="00FD15AC">
        <w:rPr>
          <w:bCs/>
          <w:sz w:val="20"/>
          <w:szCs w:val="20"/>
        </w:rPr>
        <w:t xml:space="preserve">lease ensure that you pay the first direct debit </w:t>
      </w:r>
      <w:r>
        <w:rPr>
          <w:bCs/>
          <w:sz w:val="20"/>
          <w:szCs w:val="20"/>
        </w:rPr>
        <w:t xml:space="preserve">or Camp </w:t>
      </w:r>
      <w:r w:rsidRPr="00FD15AC">
        <w:rPr>
          <w:bCs/>
          <w:sz w:val="20"/>
          <w:szCs w:val="20"/>
        </w:rPr>
        <w:t xml:space="preserve">payment prior to the start of the class you wish to attend.  </w:t>
      </w:r>
    </w:p>
    <w:p w14:paraId="29DF5AF5" w14:textId="77777777" w:rsidR="00FD15AC" w:rsidRPr="00FD15AC" w:rsidRDefault="00FD15AC" w:rsidP="00FD15AC">
      <w:pPr>
        <w:suppressAutoHyphens/>
        <w:autoSpaceDE w:val="0"/>
        <w:rPr>
          <w:bCs/>
          <w:sz w:val="20"/>
          <w:szCs w:val="20"/>
        </w:rPr>
      </w:pPr>
    </w:p>
    <w:p w14:paraId="7994AE17" w14:textId="77777777" w:rsidR="00D60B82" w:rsidRPr="00D2330F" w:rsidRDefault="00D60B82" w:rsidP="00D60B82">
      <w:pPr>
        <w:rPr>
          <w:rFonts w:cs="Arial"/>
          <w:b/>
          <w:sz w:val="20"/>
          <w:szCs w:val="20"/>
          <w:lang w:eastAsia="en-GB"/>
        </w:rPr>
      </w:pPr>
      <w:r w:rsidRPr="00D2330F">
        <w:rPr>
          <w:rFonts w:cs="Arial"/>
          <w:b/>
          <w:sz w:val="20"/>
          <w:szCs w:val="20"/>
          <w:lang w:eastAsia="en-GB"/>
        </w:rPr>
        <w:t>Cancellation</w:t>
      </w:r>
    </w:p>
    <w:p w14:paraId="57E7A5EF" w14:textId="77777777" w:rsidR="00D60B82" w:rsidRPr="00D2330F" w:rsidRDefault="00D60B82" w:rsidP="00BC1B6B">
      <w:pPr>
        <w:numPr>
          <w:ilvl w:val="0"/>
          <w:numId w:val="1"/>
        </w:numPr>
        <w:rPr>
          <w:rFonts w:cs="Arial"/>
          <w:sz w:val="20"/>
          <w:szCs w:val="20"/>
          <w:lang w:eastAsia="en-GB"/>
        </w:rPr>
      </w:pPr>
      <w:r w:rsidRPr="00D2330F">
        <w:rPr>
          <w:rFonts w:cs="Arial"/>
          <w:sz w:val="20"/>
          <w:szCs w:val="20"/>
          <w:lang w:eastAsia="en-GB"/>
        </w:rPr>
        <w:t>TAGS</w:t>
      </w:r>
      <w:r w:rsidRPr="007C2C0A">
        <w:rPr>
          <w:rFonts w:cs="Arial"/>
          <w:sz w:val="20"/>
          <w:szCs w:val="20"/>
          <w:lang w:eastAsia="en-GB"/>
        </w:rPr>
        <w:t xml:space="preserve"> reserve the right to cancel the course at any time and should they do so will notify parents in writing and issue a full refund </w:t>
      </w:r>
      <w:r w:rsidRPr="00D2330F">
        <w:rPr>
          <w:rFonts w:cs="Arial"/>
          <w:sz w:val="20"/>
          <w:szCs w:val="20"/>
          <w:lang w:eastAsia="en-GB"/>
        </w:rPr>
        <w:t>regarding</w:t>
      </w:r>
      <w:r w:rsidRPr="007C2C0A">
        <w:rPr>
          <w:rFonts w:cs="Arial"/>
          <w:sz w:val="20"/>
          <w:szCs w:val="20"/>
          <w:lang w:eastAsia="en-GB"/>
        </w:rPr>
        <w:t xml:space="preserve"> any dates of the booking that have not been completed.</w:t>
      </w:r>
    </w:p>
    <w:p w14:paraId="6CD5AC25" w14:textId="77777777" w:rsidR="00D60B82" w:rsidRPr="00D2330F" w:rsidRDefault="00D60B82" w:rsidP="00BC1B6B">
      <w:pPr>
        <w:numPr>
          <w:ilvl w:val="0"/>
          <w:numId w:val="1"/>
        </w:numPr>
        <w:rPr>
          <w:rFonts w:cs="Arial"/>
          <w:sz w:val="20"/>
          <w:szCs w:val="20"/>
          <w:lang w:eastAsia="en-GB"/>
        </w:rPr>
      </w:pPr>
      <w:r w:rsidRPr="00D2330F">
        <w:rPr>
          <w:rFonts w:cs="Arial"/>
          <w:sz w:val="20"/>
          <w:szCs w:val="20"/>
          <w:lang w:eastAsia="en-GB"/>
        </w:rPr>
        <w:t>TAGS</w:t>
      </w:r>
      <w:r w:rsidRPr="007C2C0A">
        <w:rPr>
          <w:rFonts w:cs="Arial"/>
          <w:sz w:val="20"/>
          <w:szCs w:val="20"/>
          <w:lang w:eastAsia="en-GB"/>
        </w:rPr>
        <w:t xml:space="preserve"> </w:t>
      </w:r>
      <w:r w:rsidRPr="00D2330F">
        <w:rPr>
          <w:rFonts w:cs="Arial"/>
          <w:sz w:val="20"/>
          <w:szCs w:val="20"/>
          <w:lang w:eastAsia="en-GB"/>
        </w:rPr>
        <w:t>reserve</w:t>
      </w:r>
      <w:r w:rsidRPr="007C2C0A">
        <w:rPr>
          <w:rFonts w:cs="Arial"/>
          <w:sz w:val="20"/>
          <w:szCs w:val="20"/>
          <w:lang w:eastAsia="en-GB"/>
        </w:rPr>
        <w:t xml:space="preserve"> the right to cancel or make amendments to any booking and will notify parents should this occur.</w:t>
      </w:r>
    </w:p>
    <w:p w14:paraId="7DB3834A" w14:textId="3874D802" w:rsidR="00FD15AC" w:rsidRDefault="00D60B82" w:rsidP="00BC1B6B">
      <w:pPr>
        <w:numPr>
          <w:ilvl w:val="0"/>
          <w:numId w:val="1"/>
        </w:numPr>
        <w:rPr>
          <w:rFonts w:cs="Arial"/>
          <w:sz w:val="20"/>
          <w:szCs w:val="20"/>
          <w:lang w:eastAsia="en-GB"/>
        </w:rPr>
      </w:pPr>
      <w:r w:rsidRPr="007C2C0A">
        <w:rPr>
          <w:rFonts w:cs="Arial"/>
          <w:sz w:val="20"/>
          <w:szCs w:val="20"/>
          <w:lang w:eastAsia="en-GB"/>
        </w:rPr>
        <w:t xml:space="preserve">Any amendments or cancellations by parents/guardians must be made within </w:t>
      </w:r>
      <w:r w:rsidR="00FD15AC">
        <w:rPr>
          <w:rFonts w:cs="Arial"/>
          <w:sz w:val="20"/>
          <w:szCs w:val="20"/>
          <w:lang w:eastAsia="en-GB"/>
        </w:rPr>
        <w:t>7</w:t>
      </w:r>
      <w:r w:rsidRPr="007C2C0A">
        <w:rPr>
          <w:rFonts w:cs="Arial"/>
          <w:sz w:val="20"/>
          <w:szCs w:val="20"/>
          <w:lang w:eastAsia="en-GB"/>
        </w:rPr>
        <w:t xml:space="preserve"> days of the start date of the course your child is attending. </w:t>
      </w:r>
    </w:p>
    <w:p w14:paraId="758F8696" w14:textId="5EA40E7D" w:rsidR="00FD15AC" w:rsidRDefault="00FD15AC" w:rsidP="00BC1B6B">
      <w:pPr>
        <w:numPr>
          <w:ilvl w:val="0"/>
          <w:numId w:val="1"/>
        </w:numPr>
        <w:suppressAutoHyphens/>
        <w:autoSpaceDE w:val="0"/>
        <w:rPr>
          <w:bCs/>
          <w:sz w:val="20"/>
          <w:szCs w:val="20"/>
        </w:rPr>
      </w:pPr>
      <w:r w:rsidRPr="00FD15AC">
        <w:rPr>
          <w:bCs/>
          <w:sz w:val="20"/>
          <w:szCs w:val="20"/>
        </w:rPr>
        <w:t>The notice can be provided either by notifying us directly via phone or email.</w:t>
      </w:r>
    </w:p>
    <w:p w14:paraId="56CCBD75" w14:textId="08F0FF25" w:rsidR="003A07A0" w:rsidRPr="003A07A0" w:rsidRDefault="003A07A0" w:rsidP="00BC1B6B">
      <w:pPr>
        <w:numPr>
          <w:ilvl w:val="0"/>
          <w:numId w:val="1"/>
        </w:numPr>
        <w:rPr>
          <w:rFonts w:cs="Arial"/>
          <w:sz w:val="20"/>
          <w:szCs w:val="20"/>
          <w:lang w:eastAsia="en-GB"/>
        </w:rPr>
      </w:pPr>
      <w:r w:rsidRPr="00FD15AC">
        <w:rPr>
          <w:bCs/>
          <w:sz w:val="20"/>
          <w:szCs w:val="20"/>
        </w:rPr>
        <w:t xml:space="preserve">We require 7 days' notice to cancel your account. </w:t>
      </w:r>
    </w:p>
    <w:p w14:paraId="6E3C7A6E" w14:textId="3445E442" w:rsidR="00DB0962" w:rsidRDefault="00D60B82" w:rsidP="00BC1B6B">
      <w:pPr>
        <w:numPr>
          <w:ilvl w:val="0"/>
          <w:numId w:val="1"/>
        </w:numPr>
        <w:rPr>
          <w:rFonts w:cs="Arial"/>
          <w:sz w:val="20"/>
          <w:szCs w:val="20"/>
          <w:lang w:eastAsia="en-GB"/>
        </w:rPr>
      </w:pPr>
      <w:r w:rsidRPr="007C2C0A">
        <w:rPr>
          <w:rFonts w:cs="Arial"/>
          <w:sz w:val="20"/>
          <w:szCs w:val="20"/>
          <w:lang w:eastAsia="en-GB"/>
        </w:rPr>
        <w:t xml:space="preserve">A full refund will only be issued if the cancellation is made </w:t>
      </w:r>
      <w:r w:rsidR="00FD15AC">
        <w:rPr>
          <w:rFonts w:cs="Arial"/>
          <w:sz w:val="20"/>
          <w:szCs w:val="20"/>
          <w:lang w:eastAsia="en-GB"/>
        </w:rPr>
        <w:t>7</w:t>
      </w:r>
      <w:r w:rsidRPr="007C2C0A">
        <w:rPr>
          <w:rFonts w:cs="Arial"/>
          <w:sz w:val="20"/>
          <w:szCs w:val="20"/>
          <w:lang w:eastAsia="en-GB"/>
        </w:rPr>
        <w:t xml:space="preserve"> days prior to the start of the course</w:t>
      </w:r>
      <w:r w:rsidR="00FD15AC">
        <w:rPr>
          <w:rFonts w:cs="Arial"/>
          <w:sz w:val="20"/>
          <w:szCs w:val="20"/>
          <w:lang w:eastAsia="en-GB"/>
        </w:rPr>
        <w:t>/class.</w:t>
      </w:r>
      <w:r w:rsidRPr="007C2C0A">
        <w:rPr>
          <w:rFonts w:cs="Arial"/>
          <w:sz w:val="20"/>
          <w:szCs w:val="20"/>
          <w:lang w:eastAsia="en-GB"/>
        </w:rPr>
        <w:t xml:space="preserve"> </w:t>
      </w:r>
    </w:p>
    <w:p w14:paraId="1226D6CF" w14:textId="77777777" w:rsidR="00FD15AC" w:rsidRDefault="00D60B82" w:rsidP="00BC1B6B">
      <w:pPr>
        <w:numPr>
          <w:ilvl w:val="0"/>
          <w:numId w:val="1"/>
        </w:numPr>
        <w:rPr>
          <w:rFonts w:cs="Arial"/>
          <w:sz w:val="20"/>
          <w:szCs w:val="20"/>
          <w:lang w:eastAsia="en-GB"/>
        </w:rPr>
      </w:pPr>
      <w:r w:rsidRPr="007C2C0A">
        <w:rPr>
          <w:rFonts w:cs="Arial"/>
          <w:sz w:val="20"/>
          <w:szCs w:val="20"/>
          <w:lang w:eastAsia="en-GB"/>
        </w:rPr>
        <w:t xml:space="preserve">This is because when booking </w:t>
      </w:r>
      <w:r w:rsidRPr="00D2330F">
        <w:rPr>
          <w:rFonts w:cs="Arial"/>
          <w:sz w:val="20"/>
          <w:szCs w:val="20"/>
          <w:lang w:eastAsia="en-GB"/>
        </w:rPr>
        <w:t>TAGS</w:t>
      </w:r>
      <w:r w:rsidRPr="007C2C0A">
        <w:rPr>
          <w:rFonts w:cs="Arial"/>
          <w:sz w:val="20"/>
          <w:szCs w:val="20"/>
          <w:lang w:eastAsia="en-GB"/>
        </w:rPr>
        <w:t xml:space="preserve"> will reserve your place and the result of that may mean that on popular courses other parents and children are prevented from booking. </w:t>
      </w:r>
    </w:p>
    <w:p w14:paraId="0E8F283B" w14:textId="29B9F977" w:rsidR="00FD15AC" w:rsidRPr="003A07A0" w:rsidRDefault="00D60B82" w:rsidP="00BC1B6B">
      <w:pPr>
        <w:numPr>
          <w:ilvl w:val="0"/>
          <w:numId w:val="1"/>
        </w:numPr>
        <w:rPr>
          <w:rFonts w:cs="Arial"/>
          <w:sz w:val="20"/>
          <w:szCs w:val="20"/>
          <w:lang w:eastAsia="en-GB"/>
        </w:rPr>
      </w:pPr>
      <w:r w:rsidRPr="007C2C0A">
        <w:rPr>
          <w:rFonts w:cs="Arial"/>
          <w:sz w:val="20"/>
          <w:szCs w:val="20"/>
          <w:lang w:eastAsia="en-GB"/>
        </w:rPr>
        <w:t xml:space="preserve">Please note that if your child does not attend on the day of your booking and </w:t>
      </w:r>
      <w:r w:rsidRPr="00D2330F">
        <w:rPr>
          <w:rFonts w:cs="Arial"/>
          <w:sz w:val="20"/>
          <w:szCs w:val="20"/>
          <w:lang w:eastAsia="en-GB"/>
        </w:rPr>
        <w:t>TAGS</w:t>
      </w:r>
      <w:r w:rsidRPr="007C2C0A">
        <w:rPr>
          <w:rFonts w:cs="Arial"/>
          <w:sz w:val="20"/>
          <w:szCs w:val="20"/>
          <w:lang w:eastAsia="en-GB"/>
        </w:rPr>
        <w:t xml:space="preserve"> have not been notified by telephone or in writing before the start of the course then no credit note will be issued.</w:t>
      </w:r>
    </w:p>
    <w:p w14:paraId="3F1CA913" w14:textId="25070640" w:rsidR="00FD15AC" w:rsidRPr="00D2330F" w:rsidRDefault="00FD15AC" w:rsidP="00BC1B6B">
      <w:pPr>
        <w:numPr>
          <w:ilvl w:val="0"/>
          <w:numId w:val="1"/>
        </w:numPr>
        <w:rPr>
          <w:rFonts w:cs="Arial"/>
          <w:sz w:val="20"/>
          <w:szCs w:val="20"/>
          <w:lang w:eastAsia="en-GB"/>
        </w:rPr>
      </w:pPr>
      <w:r w:rsidRPr="00FD15AC">
        <w:rPr>
          <w:bCs/>
          <w:sz w:val="20"/>
          <w:szCs w:val="20"/>
        </w:rPr>
        <w:t>The notice period starts from the time we receive the cancellation request. If the cancellation request is withdrawn for any reason during the notice period, a new request needs to be made and a new notice period will commence</w:t>
      </w:r>
    </w:p>
    <w:p w14:paraId="37D14772" w14:textId="77777777" w:rsidR="0063546B" w:rsidRPr="00D2330F" w:rsidRDefault="0063546B" w:rsidP="0063546B">
      <w:pPr>
        <w:rPr>
          <w:rFonts w:cs="Arial"/>
          <w:sz w:val="20"/>
          <w:szCs w:val="20"/>
          <w:lang w:eastAsia="en-GB"/>
        </w:rPr>
      </w:pPr>
    </w:p>
    <w:p w14:paraId="72AEC245" w14:textId="77777777" w:rsidR="0063546B" w:rsidRPr="00D2330F" w:rsidRDefault="0063546B" w:rsidP="0063546B">
      <w:pPr>
        <w:rPr>
          <w:rFonts w:cs="Arial"/>
          <w:b/>
          <w:sz w:val="20"/>
          <w:szCs w:val="20"/>
          <w:lang w:eastAsia="en-GB"/>
        </w:rPr>
      </w:pPr>
      <w:r w:rsidRPr="007C2C0A">
        <w:rPr>
          <w:rFonts w:cs="Arial"/>
          <w:b/>
          <w:sz w:val="20"/>
          <w:szCs w:val="20"/>
          <w:lang w:eastAsia="en-GB"/>
        </w:rPr>
        <w:t>Child’s Information</w:t>
      </w:r>
    </w:p>
    <w:p w14:paraId="355FB373" w14:textId="77777777" w:rsidR="0063546B" w:rsidRPr="00D2330F" w:rsidRDefault="0063546B" w:rsidP="00BC1B6B">
      <w:pPr>
        <w:numPr>
          <w:ilvl w:val="0"/>
          <w:numId w:val="6"/>
        </w:numPr>
        <w:rPr>
          <w:rFonts w:cs="Arial"/>
          <w:sz w:val="20"/>
          <w:szCs w:val="20"/>
          <w:lang w:eastAsia="en-GB"/>
        </w:rPr>
      </w:pPr>
      <w:r w:rsidRPr="007C2C0A">
        <w:rPr>
          <w:rFonts w:cs="Arial"/>
          <w:sz w:val="20"/>
          <w:szCs w:val="20"/>
          <w:lang w:eastAsia="en-GB"/>
        </w:rPr>
        <w:t xml:space="preserve">At the time of booking full and accurate information about the child’s DOB, medical, physical or behavioural matters, or any other additional needs must be provided. </w:t>
      </w:r>
    </w:p>
    <w:p w14:paraId="33740949" w14:textId="77777777" w:rsidR="0063546B" w:rsidRPr="00D2330F" w:rsidRDefault="0063546B" w:rsidP="00BC1B6B">
      <w:pPr>
        <w:numPr>
          <w:ilvl w:val="0"/>
          <w:numId w:val="6"/>
        </w:numPr>
        <w:rPr>
          <w:rFonts w:cs="Arial"/>
          <w:sz w:val="20"/>
          <w:szCs w:val="20"/>
          <w:lang w:eastAsia="en-GB"/>
        </w:rPr>
      </w:pPr>
      <w:r w:rsidRPr="007C2C0A">
        <w:rPr>
          <w:rFonts w:cs="Arial"/>
          <w:sz w:val="20"/>
          <w:szCs w:val="20"/>
          <w:lang w:eastAsia="en-GB"/>
        </w:rPr>
        <w:t>Failure to do so may result in the child being excluded from certain activities. In some circumstances we may have to cancel the booking and no refund will be paid.</w:t>
      </w:r>
    </w:p>
    <w:p w14:paraId="05950C71" w14:textId="77777777" w:rsidR="0063546B" w:rsidRPr="00D2330F" w:rsidRDefault="0063546B" w:rsidP="0063546B">
      <w:pPr>
        <w:rPr>
          <w:rFonts w:cs="Arial"/>
          <w:sz w:val="20"/>
          <w:szCs w:val="20"/>
          <w:lang w:eastAsia="en-GB"/>
        </w:rPr>
      </w:pPr>
    </w:p>
    <w:p w14:paraId="420AF323" w14:textId="77777777" w:rsidR="0063546B" w:rsidRPr="007C2C0A" w:rsidRDefault="0063546B" w:rsidP="0063546B">
      <w:pPr>
        <w:rPr>
          <w:rFonts w:cs="Arial"/>
          <w:b/>
          <w:sz w:val="20"/>
          <w:szCs w:val="20"/>
          <w:lang w:eastAsia="en-GB"/>
        </w:rPr>
      </w:pPr>
      <w:r w:rsidRPr="007C2C0A">
        <w:rPr>
          <w:rFonts w:cs="Arial"/>
          <w:b/>
          <w:sz w:val="20"/>
          <w:szCs w:val="20"/>
          <w:lang w:eastAsia="en-GB"/>
        </w:rPr>
        <w:t>Child Protection</w:t>
      </w:r>
    </w:p>
    <w:p w14:paraId="391E6660" w14:textId="77777777" w:rsidR="0063546B" w:rsidRPr="007C2C0A" w:rsidRDefault="0063546B" w:rsidP="00BC1B6B">
      <w:pPr>
        <w:numPr>
          <w:ilvl w:val="0"/>
          <w:numId w:val="9"/>
        </w:numPr>
        <w:rPr>
          <w:rFonts w:cs="Arial"/>
          <w:sz w:val="20"/>
          <w:szCs w:val="20"/>
          <w:lang w:eastAsia="en-GB"/>
        </w:rPr>
      </w:pPr>
      <w:r w:rsidRPr="00D2330F">
        <w:rPr>
          <w:rFonts w:cs="Arial"/>
          <w:sz w:val="20"/>
          <w:szCs w:val="20"/>
          <w:lang w:eastAsia="en-GB"/>
        </w:rPr>
        <w:t>TAGS</w:t>
      </w:r>
      <w:r w:rsidRPr="007C2C0A">
        <w:rPr>
          <w:rFonts w:cs="Arial"/>
          <w:sz w:val="20"/>
          <w:szCs w:val="20"/>
          <w:lang w:eastAsia="en-GB"/>
        </w:rPr>
        <w:t xml:space="preserve"> staff have a duty to respond if they suspect a child may be suffering from or make a disclosure about abuse. In this event staff will contact the relevant local authority and act on their advice</w:t>
      </w:r>
    </w:p>
    <w:p w14:paraId="5E4A307D" w14:textId="77777777" w:rsidR="00D60B82" w:rsidRPr="00D2330F" w:rsidRDefault="00D60B82" w:rsidP="00D60B82">
      <w:pPr>
        <w:rPr>
          <w:rFonts w:cs="Arial"/>
          <w:sz w:val="20"/>
          <w:szCs w:val="20"/>
          <w:lang w:eastAsia="en-GB"/>
        </w:rPr>
      </w:pPr>
    </w:p>
    <w:p w14:paraId="5F330D6A" w14:textId="77777777" w:rsidR="00D60B82" w:rsidRPr="00D2330F" w:rsidRDefault="00D60B82" w:rsidP="00D60B82">
      <w:pPr>
        <w:rPr>
          <w:rFonts w:cs="Arial"/>
          <w:b/>
          <w:sz w:val="20"/>
          <w:szCs w:val="20"/>
          <w:lang w:eastAsia="en-GB"/>
        </w:rPr>
      </w:pPr>
      <w:r w:rsidRPr="00D2330F">
        <w:rPr>
          <w:rFonts w:cs="Arial"/>
          <w:b/>
          <w:sz w:val="20"/>
          <w:szCs w:val="20"/>
          <w:lang w:eastAsia="en-GB"/>
        </w:rPr>
        <w:t>Clothing &amp; Personal Belongings</w:t>
      </w:r>
    </w:p>
    <w:p w14:paraId="44968BD3" w14:textId="226B85C6" w:rsidR="00D60B82" w:rsidRPr="00D2330F" w:rsidRDefault="00D60B82" w:rsidP="00BC1B6B">
      <w:pPr>
        <w:numPr>
          <w:ilvl w:val="0"/>
          <w:numId w:val="3"/>
        </w:numPr>
        <w:rPr>
          <w:rFonts w:cs="Arial"/>
          <w:sz w:val="20"/>
          <w:szCs w:val="20"/>
          <w:lang w:eastAsia="en-GB"/>
        </w:rPr>
      </w:pPr>
      <w:r w:rsidRPr="007C2C0A">
        <w:rPr>
          <w:rFonts w:cs="Arial"/>
          <w:sz w:val="20"/>
          <w:szCs w:val="20"/>
          <w:lang w:eastAsia="en-GB"/>
        </w:rPr>
        <w:t>Parents/guardians agree to ensure their child attends the course in suitable clothing for the day</w:t>
      </w:r>
      <w:r w:rsidR="00DB0962">
        <w:rPr>
          <w:rFonts w:cs="Arial"/>
          <w:sz w:val="20"/>
          <w:szCs w:val="20"/>
          <w:lang w:eastAsia="en-GB"/>
        </w:rPr>
        <w:t>/session</w:t>
      </w:r>
      <w:r w:rsidRPr="007C2C0A">
        <w:rPr>
          <w:rFonts w:cs="Arial"/>
          <w:sz w:val="20"/>
          <w:szCs w:val="20"/>
          <w:lang w:eastAsia="en-GB"/>
        </w:rPr>
        <w:t xml:space="preserve"> </w:t>
      </w:r>
    </w:p>
    <w:p w14:paraId="5E7F0234" w14:textId="77777777" w:rsidR="00D60B82" w:rsidRPr="00D2330F" w:rsidRDefault="00D60B82" w:rsidP="00BC1B6B">
      <w:pPr>
        <w:numPr>
          <w:ilvl w:val="0"/>
          <w:numId w:val="3"/>
        </w:numPr>
        <w:rPr>
          <w:rFonts w:cs="Arial"/>
          <w:sz w:val="20"/>
          <w:szCs w:val="20"/>
          <w:lang w:eastAsia="en-GB"/>
        </w:rPr>
      </w:pPr>
      <w:r w:rsidRPr="007C2C0A">
        <w:rPr>
          <w:rFonts w:cs="Arial"/>
          <w:sz w:val="20"/>
          <w:szCs w:val="20"/>
          <w:lang w:eastAsia="en-GB"/>
        </w:rPr>
        <w:t xml:space="preserve">It is recommended parents/guardians bring children in loose fitting comfortable clothing suitable for physical activities. </w:t>
      </w:r>
    </w:p>
    <w:p w14:paraId="49847BF4" w14:textId="77777777" w:rsidR="00D60B82" w:rsidRPr="00D2330F" w:rsidRDefault="00D60B82" w:rsidP="00BC1B6B">
      <w:pPr>
        <w:numPr>
          <w:ilvl w:val="0"/>
          <w:numId w:val="3"/>
        </w:numPr>
        <w:rPr>
          <w:rFonts w:cs="Arial"/>
          <w:sz w:val="20"/>
          <w:szCs w:val="20"/>
          <w:lang w:eastAsia="en-GB"/>
        </w:rPr>
      </w:pPr>
      <w:r w:rsidRPr="007C2C0A">
        <w:rPr>
          <w:rFonts w:cs="Arial"/>
          <w:sz w:val="20"/>
          <w:szCs w:val="20"/>
          <w:lang w:eastAsia="en-GB"/>
        </w:rPr>
        <w:t xml:space="preserve">It is recommended children bring a hat and sun cream during hot days. </w:t>
      </w:r>
    </w:p>
    <w:p w14:paraId="7A940B2A" w14:textId="77777777" w:rsidR="00D60B82" w:rsidRPr="00D2330F" w:rsidRDefault="00D60B82" w:rsidP="00BC1B6B">
      <w:pPr>
        <w:numPr>
          <w:ilvl w:val="0"/>
          <w:numId w:val="3"/>
        </w:numPr>
        <w:rPr>
          <w:rFonts w:cs="Arial"/>
          <w:sz w:val="20"/>
          <w:szCs w:val="20"/>
          <w:lang w:eastAsia="en-GB"/>
        </w:rPr>
      </w:pPr>
      <w:r w:rsidRPr="007C2C0A">
        <w:rPr>
          <w:rFonts w:cs="Arial"/>
          <w:sz w:val="20"/>
          <w:szCs w:val="20"/>
          <w:lang w:eastAsia="en-GB"/>
        </w:rPr>
        <w:t>It is recommend</w:t>
      </w:r>
      <w:r w:rsidRPr="00D2330F">
        <w:rPr>
          <w:rFonts w:cs="Arial"/>
          <w:sz w:val="20"/>
          <w:szCs w:val="20"/>
          <w:lang w:eastAsia="en-GB"/>
        </w:rPr>
        <w:t>ed</w:t>
      </w:r>
      <w:r w:rsidRPr="007C2C0A">
        <w:rPr>
          <w:rFonts w:cs="Arial"/>
          <w:sz w:val="20"/>
          <w:szCs w:val="20"/>
          <w:lang w:eastAsia="en-GB"/>
        </w:rPr>
        <w:t xml:space="preserve"> parents/guardians apply sun cream prior to the start of the day and show children how to apply sun cream throughout the day.</w:t>
      </w:r>
    </w:p>
    <w:p w14:paraId="68C64FE2" w14:textId="77777777" w:rsidR="00DB0962" w:rsidRDefault="00D60B82" w:rsidP="00BC1B6B">
      <w:pPr>
        <w:numPr>
          <w:ilvl w:val="0"/>
          <w:numId w:val="3"/>
        </w:numPr>
        <w:rPr>
          <w:rFonts w:cs="Arial"/>
          <w:sz w:val="20"/>
          <w:szCs w:val="20"/>
          <w:lang w:eastAsia="en-GB"/>
        </w:rPr>
      </w:pPr>
      <w:r w:rsidRPr="007C2C0A">
        <w:rPr>
          <w:rFonts w:cs="Arial"/>
          <w:sz w:val="20"/>
          <w:szCs w:val="20"/>
          <w:lang w:eastAsia="en-GB"/>
        </w:rPr>
        <w:t xml:space="preserve">Children should bring a water bottle and a packed lunch for </w:t>
      </w:r>
      <w:r w:rsidR="00DB0962">
        <w:rPr>
          <w:rFonts w:cs="Arial"/>
          <w:sz w:val="20"/>
          <w:szCs w:val="20"/>
          <w:lang w:eastAsia="en-GB"/>
        </w:rPr>
        <w:t>full day activities (unless stated).</w:t>
      </w:r>
    </w:p>
    <w:p w14:paraId="0E285C69" w14:textId="77777777" w:rsidR="0063546B" w:rsidRPr="00D2330F" w:rsidRDefault="0063546B" w:rsidP="0063546B">
      <w:pPr>
        <w:rPr>
          <w:rFonts w:cs="Arial"/>
          <w:sz w:val="20"/>
          <w:szCs w:val="20"/>
          <w:lang w:eastAsia="en-GB"/>
        </w:rPr>
      </w:pPr>
    </w:p>
    <w:p w14:paraId="3D6DDC25" w14:textId="77777777" w:rsidR="0063546B" w:rsidRPr="00D2330F" w:rsidRDefault="0063546B" w:rsidP="0063546B">
      <w:pPr>
        <w:rPr>
          <w:rFonts w:cs="Arial"/>
          <w:b/>
          <w:sz w:val="20"/>
          <w:szCs w:val="20"/>
          <w:lang w:eastAsia="en-GB"/>
        </w:rPr>
      </w:pPr>
      <w:r w:rsidRPr="00D2330F">
        <w:rPr>
          <w:rFonts w:cs="Arial"/>
          <w:b/>
          <w:sz w:val="20"/>
          <w:szCs w:val="20"/>
          <w:lang w:eastAsia="en-GB"/>
        </w:rPr>
        <w:t>Collection</w:t>
      </w:r>
    </w:p>
    <w:p w14:paraId="09B61611" w14:textId="4E3D4FCF" w:rsidR="00DB0962" w:rsidRDefault="0063546B" w:rsidP="00BC1B6B">
      <w:pPr>
        <w:numPr>
          <w:ilvl w:val="0"/>
          <w:numId w:val="4"/>
        </w:numPr>
        <w:rPr>
          <w:rFonts w:cs="Arial"/>
          <w:sz w:val="20"/>
          <w:szCs w:val="20"/>
          <w:lang w:eastAsia="en-GB"/>
        </w:rPr>
      </w:pPr>
      <w:r w:rsidRPr="007C2C0A">
        <w:rPr>
          <w:rFonts w:cs="Arial"/>
          <w:sz w:val="20"/>
          <w:szCs w:val="20"/>
          <w:lang w:eastAsia="en-GB"/>
        </w:rPr>
        <w:t>Parents/Guardians should ensure that they can collect their child swiftly at the end of the course. We advise parents/guardians arrive 15 minutes before the course</w:t>
      </w:r>
      <w:r w:rsidR="00DB0962">
        <w:rPr>
          <w:rFonts w:cs="Arial"/>
          <w:sz w:val="20"/>
          <w:szCs w:val="20"/>
          <w:lang w:eastAsia="en-GB"/>
        </w:rPr>
        <w:t>/session</w:t>
      </w:r>
      <w:r w:rsidRPr="007C2C0A">
        <w:rPr>
          <w:rFonts w:cs="Arial"/>
          <w:sz w:val="20"/>
          <w:szCs w:val="20"/>
          <w:lang w:eastAsia="en-GB"/>
        </w:rPr>
        <w:t xml:space="preserve"> finishes to collect their child. </w:t>
      </w:r>
    </w:p>
    <w:p w14:paraId="2DB764E4" w14:textId="77777777" w:rsidR="00DB0962" w:rsidRDefault="0063546B" w:rsidP="00BC1B6B">
      <w:pPr>
        <w:numPr>
          <w:ilvl w:val="0"/>
          <w:numId w:val="4"/>
        </w:numPr>
        <w:rPr>
          <w:rFonts w:cs="Arial"/>
          <w:sz w:val="20"/>
          <w:szCs w:val="20"/>
          <w:lang w:eastAsia="en-GB"/>
        </w:rPr>
      </w:pPr>
      <w:r w:rsidRPr="007C2C0A">
        <w:rPr>
          <w:rFonts w:cs="Arial"/>
          <w:sz w:val="20"/>
          <w:szCs w:val="20"/>
          <w:lang w:eastAsia="en-GB"/>
        </w:rPr>
        <w:t xml:space="preserve">Parents agree to sign in and sign out their child or arrival and departure. </w:t>
      </w:r>
    </w:p>
    <w:p w14:paraId="3AA35387" w14:textId="29794E23" w:rsidR="0063546B" w:rsidRPr="007C2C0A" w:rsidRDefault="0063546B" w:rsidP="00BC1B6B">
      <w:pPr>
        <w:numPr>
          <w:ilvl w:val="0"/>
          <w:numId w:val="4"/>
        </w:numPr>
        <w:rPr>
          <w:rFonts w:cs="Arial"/>
          <w:sz w:val="20"/>
          <w:szCs w:val="20"/>
          <w:lang w:eastAsia="en-GB"/>
        </w:rPr>
      </w:pPr>
      <w:r w:rsidRPr="007C2C0A">
        <w:rPr>
          <w:rFonts w:cs="Arial"/>
          <w:sz w:val="20"/>
          <w:szCs w:val="20"/>
          <w:lang w:eastAsia="en-GB"/>
        </w:rPr>
        <w:t xml:space="preserve">Please note that should parents be over 15 minutes late then </w:t>
      </w:r>
      <w:r w:rsidRPr="00D2330F">
        <w:rPr>
          <w:rFonts w:cs="Arial"/>
          <w:sz w:val="20"/>
          <w:szCs w:val="20"/>
          <w:lang w:eastAsia="en-GB"/>
        </w:rPr>
        <w:t>TAGS</w:t>
      </w:r>
      <w:r w:rsidRPr="007C2C0A">
        <w:rPr>
          <w:rFonts w:cs="Arial"/>
          <w:sz w:val="20"/>
          <w:szCs w:val="20"/>
          <w:lang w:eastAsia="en-GB"/>
        </w:rPr>
        <w:t xml:space="preserve"> reserves the right to charge parents and additional £5 per 30 minutes when collecting their child.</w:t>
      </w:r>
    </w:p>
    <w:p w14:paraId="2D6F7566" w14:textId="77777777" w:rsidR="00440B55" w:rsidRPr="00D2330F" w:rsidRDefault="00440B55" w:rsidP="00D60B82">
      <w:pPr>
        <w:rPr>
          <w:rFonts w:cs="Arial"/>
          <w:sz w:val="20"/>
          <w:szCs w:val="20"/>
          <w:lang w:eastAsia="en-GB"/>
        </w:rPr>
      </w:pPr>
    </w:p>
    <w:p w14:paraId="6C09EF1F" w14:textId="77777777" w:rsidR="00DB5448" w:rsidRPr="00D2330F" w:rsidRDefault="00DB5448" w:rsidP="00DB5448">
      <w:pPr>
        <w:rPr>
          <w:rFonts w:cs="Arial"/>
          <w:b/>
          <w:sz w:val="20"/>
          <w:szCs w:val="20"/>
          <w:lang w:eastAsia="en-GB"/>
        </w:rPr>
      </w:pPr>
      <w:r w:rsidRPr="007C2C0A">
        <w:rPr>
          <w:rFonts w:cs="Arial"/>
          <w:b/>
          <w:sz w:val="20"/>
          <w:szCs w:val="20"/>
          <w:lang w:eastAsia="en-GB"/>
        </w:rPr>
        <w:t>Complaints</w:t>
      </w:r>
    </w:p>
    <w:p w14:paraId="54277817" w14:textId="77777777" w:rsidR="00DB5448" w:rsidRPr="00D2330F" w:rsidRDefault="00DB5448" w:rsidP="00BC1B6B">
      <w:pPr>
        <w:numPr>
          <w:ilvl w:val="0"/>
          <w:numId w:val="7"/>
        </w:numPr>
        <w:rPr>
          <w:rFonts w:ascii="&amp;quot" w:hAnsi="&amp;quot"/>
          <w:sz w:val="27"/>
          <w:szCs w:val="27"/>
          <w:lang w:eastAsia="en-GB"/>
        </w:rPr>
      </w:pPr>
      <w:r w:rsidRPr="00D2330F">
        <w:rPr>
          <w:rFonts w:cs="Arial"/>
          <w:sz w:val="20"/>
          <w:szCs w:val="20"/>
          <w:lang w:eastAsia="en-GB"/>
        </w:rPr>
        <w:t>TAGS</w:t>
      </w:r>
      <w:r w:rsidRPr="007C2C0A">
        <w:rPr>
          <w:rFonts w:cs="Arial"/>
          <w:sz w:val="20"/>
          <w:szCs w:val="20"/>
          <w:lang w:eastAsia="en-GB"/>
        </w:rPr>
        <w:t xml:space="preserve"> is committed to ensuring every child has such an amazing experience they can’t wait to come back. If you or your child are not entirely satisfied with the service, then we want to be the first to know. </w:t>
      </w:r>
    </w:p>
    <w:p w14:paraId="0936DFB4" w14:textId="1202F6F2" w:rsidR="00DB5448" w:rsidRPr="00D2330F" w:rsidRDefault="00DB5448" w:rsidP="00BC1B6B">
      <w:pPr>
        <w:numPr>
          <w:ilvl w:val="0"/>
          <w:numId w:val="7"/>
        </w:numPr>
        <w:rPr>
          <w:rFonts w:ascii="&amp;quot" w:hAnsi="&amp;quot"/>
          <w:sz w:val="27"/>
          <w:szCs w:val="27"/>
          <w:lang w:eastAsia="en-GB"/>
        </w:rPr>
      </w:pPr>
      <w:r w:rsidRPr="007C2C0A">
        <w:rPr>
          <w:rFonts w:cs="Arial"/>
          <w:sz w:val="20"/>
          <w:szCs w:val="20"/>
          <w:lang w:eastAsia="en-GB"/>
        </w:rPr>
        <w:t xml:space="preserve">If there’s a problem while your child is still </w:t>
      </w:r>
      <w:r w:rsidR="00DB0962">
        <w:rPr>
          <w:rFonts w:cs="Arial"/>
          <w:sz w:val="20"/>
          <w:szCs w:val="20"/>
          <w:lang w:eastAsia="en-GB"/>
        </w:rPr>
        <w:t>in our care</w:t>
      </w:r>
      <w:r w:rsidR="005C4221" w:rsidRPr="00D2330F">
        <w:rPr>
          <w:rFonts w:cs="Arial"/>
          <w:sz w:val="20"/>
          <w:szCs w:val="20"/>
          <w:lang w:eastAsia="en-GB"/>
        </w:rPr>
        <w:t>,</w:t>
      </w:r>
      <w:r w:rsidRPr="007C2C0A">
        <w:rPr>
          <w:rFonts w:cs="Arial"/>
          <w:sz w:val="20"/>
          <w:szCs w:val="20"/>
          <w:lang w:eastAsia="en-GB"/>
        </w:rPr>
        <w:t xml:space="preserve"> we can almost always resolve it. If we hear of a problem after a child has left</w:t>
      </w:r>
      <w:r w:rsidR="005C4221" w:rsidRPr="00D2330F">
        <w:rPr>
          <w:rFonts w:cs="Arial"/>
          <w:sz w:val="20"/>
          <w:szCs w:val="20"/>
          <w:lang w:eastAsia="en-GB"/>
        </w:rPr>
        <w:t>,</w:t>
      </w:r>
      <w:r w:rsidRPr="007C2C0A">
        <w:rPr>
          <w:rFonts w:cs="Arial"/>
          <w:sz w:val="20"/>
          <w:szCs w:val="20"/>
          <w:lang w:eastAsia="en-GB"/>
        </w:rPr>
        <w:t xml:space="preserve"> we will take great care to </w:t>
      </w:r>
      <w:r w:rsidR="005C4221" w:rsidRPr="00D2330F">
        <w:rPr>
          <w:rFonts w:cs="Arial"/>
          <w:sz w:val="20"/>
          <w:szCs w:val="20"/>
          <w:lang w:eastAsia="en-GB"/>
        </w:rPr>
        <w:t>investigate</w:t>
      </w:r>
      <w:r w:rsidRPr="007C2C0A">
        <w:rPr>
          <w:rFonts w:cs="Arial"/>
          <w:sz w:val="20"/>
          <w:szCs w:val="20"/>
          <w:lang w:eastAsia="en-GB"/>
        </w:rPr>
        <w:t xml:space="preserve"> the matter, but cannot change the </w:t>
      </w:r>
      <w:r w:rsidRPr="007C2C0A">
        <w:rPr>
          <w:rFonts w:cs="Arial"/>
          <w:sz w:val="20"/>
          <w:szCs w:val="20"/>
          <w:lang w:eastAsia="en-GB"/>
        </w:rPr>
        <w:lastRenderedPageBreak/>
        <w:t xml:space="preserve">situation after the event, so please talk to the </w:t>
      </w:r>
      <w:r w:rsidR="00DB0962">
        <w:rPr>
          <w:rFonts w:cs="Arial"/>
          <w:sz w:val="20"/>
          <w:szCs w:val="20"/>
          <w:lang w:eastAsia="en-GB"/>
        </w:rPr>
        <w:t xml:space="preserve">Lead Coach or </w:t>
      </w:r>
      <w:r w:rsidRPr="007C2C0A">
        <w:rPr>
          <w:rFonts w:cs="Arial"/>
          <w:sz w:val="20"/>
          <w:szCs w:val="20"/>
          <w:lang w:eastAsia="en-GB"/>
        </w:rPr>
        <w:t xml:space="preserve">Camp Manager promptly if you have any complaint. If your child is still at camp and the problem </w:t>
      </w:r>
      <w:r w:rsidR="005C4221" w:rsidRPr="00D2330F">
        <w:rPr>
          <w:rFonts w:cs="Arial"/>
          <w:sz w:val="20"/>
          <w:szCs w:val="20"/>
          <w:lang w:eastAsia="en-GB"/>
        </w:rPr>
        <w:t>persists,</w:t>
      </w:r>
      <w:r w:rsidRPr="007C2C0A">
        <w:rPr>
          <w:rFonts w:cs="Arial"/>
          <w:sz w:val="20"/>
          <w:szCs w:val="20"/>
          <w:lang w:eastAsia="en-GB"/>
        </w:rPr>
        <w:t xml:space="preserve"> please contact our Admin Team. </w:t>
      </w:r>
    </w:p>
    <w:p w14:paraId="1930AB99" w14:textId="24AA1782" w:rsidR="00DB5448" w:rsidRPr="00185641" w:rsidRDefault="00DB5448" w:rsidP="00BC1B6B">
      <w:pPr>
        <w:numPr>
          <w:ilvl w:val="0"/>
          <w:numId w:val="7"/>
        </w:numPr>
        <w:ind w:right="-286"/>
        <w:rPr>
          <w:rFonts w:ascii="&amp;quot" w:hAnsi="&amp;quot"/>
          <w:sz w:val="27"/>
          <w:szCs w:val="27"/>
          <w:lang w:eastAsia="en-GB"/>
        </w:rPr>
      </w:pPr>
      <w:r w:rsidRPr="007C2C0A">
        <w:rPr>
          <w:rFonts w:cs="Arial"/>
          <w:sz w:val="20"/>
          <w:szCs w:val="20"/>
          <w:lang w:eastAsia="en-GB"/>
        </w:rPr>
        <w:t xml:space="preserve">If the problem is still not resolved, please </w:t>
      </w:r>
      <w:r w:rsidR="00DB0962">
        <w:rPr>
          <w:rFonts w:cs="Arial"/>
          <w:sz w:val="20"/>
          <w:szCs w:val="20"/>
          <w:lang w:eastAsia="en-GB"/>
        </w:rPr>
        <w:t xml:space="preserve">email </w:t>
      </w:r>
      <w:hyperlink r:id="rId8" w:history="1">
        <w:r w:rsidR="00DB0962" w:rsidRPr="00DC7E78">
          <w:rPr>
            <w:rStyle w:val="Hyperlink"/>
            <w:rFonts w:cs="Arial"/>
            <w:sz w:val="20"/>
            <w:szCs w:val="20"/>
            <w:lang w:eastAsia="en-GB"/>
          </w:rPr>
          <w:t>info@tagsprogramme.co.uk</w:t>
        </w:r>
      </w:hyperlink>
      <w:r w:rsidR="00DB0962">
        <w:rPr>
          <w:rFonts w:cs="Arial"/>
          <w:sz w:val="20"/>
          <w:szCs w:val="20"/>
          <w:lang w:eastAsia="en-GB"/>
        </w:rPr>
        <w:t xml:space="preserve"> </w:t>
      </w:r>
      <w:r w:rsidRPr="007C2C0A">
        <w:rPr>
          <w:rFonts w:cs="Arial"/>
          <w:sz w:val="20"/>
          <w:szCs w:val="20"/>
          <w:lang w:eastAsia="en-GB"/>
        </w:rPr>
        <w:t>within 10 days of your child’s last day with us.</w:t>
      </w:r>
      <w:r w:rsidR="00185641">
        <w:rPr>
          <w:rFonts w:ascii="&amp;quot" w:hAnsi="&amp;quot"/>
          <w:sz w:val="27"/>
          <w:szCs w:val="27"/>
          <w:lang w:eastAsia="en-GB"/>
        </w:rPr>
        <w:t xml:space="preserve"> </w:t>
      </w:r>
      <w:r w:rsidRPr="007C2C0A">
        <w:rPr>
          <w:rFonts w:cs="Arial"/>
          <w:sz w:val="20"/>
          <w:szCs w:val="20"/>
          <w:lang w:eastAsia="en-GB"/>
        </w:rPr>
        <w:t xml:space="preserve">You can be assured that your complaint will be taken very seriously. Refunds and compensation will only be made if </w:t>
      </w:r>
      <w:r w:rsidRPr="00185641">
        <w:rPr>
          <w:rFonts w:cs="Arial"/>
          <w:sz w:val="20"/>
          <w:szCs w:val="20"/>
          <w:lang w:eastAsia="en-GB"/>
        </w:rPr>
        <w:t>TAGS</w:t>
      </w:r>
      <w:r w:rsidRPr="007C2C0A">
        <w:rPr>
          <w:rFonts w:cs="Arial"/>
          <w:sz w:val="20"/>
          <w:szCs w:val="20"/>
          <w:lang w:eastAsia="en-GB"/>
        </w:rPr>
        <w:t xml:space="preserve"> is proven to have been in breach of these terms and conditions, and it is proven further that they were not capable of remedying that breach and as a result the child was withdrawn from camp. </w:t>
      </w:r>
    </w:p>
    <w:p w14:paraId="7B33D0B0" w14:textId="77777777" w:rsidR="00DB5448" w:rsidRPr="007C2C0A" w:rsidRDefault="00DB5448" w:rsidP="00BC1B6B">
      <w:pPr>
        <w:numPr>
          <w:ilvl w:val="0"/>
          <w:numId w:val="7"/>
        </w:numPr>
        <w:rPr>
          <w:rFonts w:ascii="&amp;quot" w:hAnsi="&amp;quot"/>
          <w:sz w:val="27"/>
          <w:szCs w:val="27"/>
          <w:lang w:eastAsia="en-GB"/>
        </w:rPr>
      </w:pPr>
      <w:r w:rsidRPr="007C2C0A">
        <w:rPr>
          <w:rFonts w:cs="Arial"/>
          <w:sz w:val="20"/>
          <w:szCs w:val="20"/>
          <w:lang w:eastAsia="en-GB"/>
        </w:rPr>
        <w:t xml:space="preserve">Please </w:t>
      </w:r>
      <w:r w:rsidR="005C4221" w:rsidRPr="00D2330F">
        <w:rPr>
          <w:rFonts w:cs="Arial"/>
          <w:sz w:val="20"/>
          <w:szCs w:val="20"/>
          <w:lang w:eastAsia="en-GB"/>
        </w:rPr>
        <w:t>note</w:t>
      </w:r>
      <w:r w:rsidRPr="007C2C0A">
        <w:rPr>
          <w:rFonts w:cs="Arial"/>
          <w:sz w:val="20"/>
          <w:szCs w:val="20"/>
          <w:lang w:eastAsia="en-GB"/>
        </w:rPr>
        <w:t xml:space="preserve"> verbal abuse of office or camp staff will not be tolerated and bookings cancelled with immediate effect.</w:t>
      </w:r>
    </w:p>
    <w:p w14:paraId="0DD9F46A" w14:textId="77777777" w:rsidR="00DB5448" w:rsidRPr="00D2330F" w:rsidRDefault="00DB5448" w:rsidP="00D60B82">
      <w:pPr>
        <w:rPr>
          <w:rFonts w:cs="Arial"/>
          <w:sz w:val="20"/>
          <w:szCs w:val="20"/>
          <w:lang w:eastAsia="en-GB"/>
        </w:rPr>
      </w:pPr>
    </w:p>
    <w:p w14:paraId="7D823F60" w14:textId="77777777" w:rsidR="00D60B82" w:rsidRPr="00D2330F" w:rsidRDefault="00D60B82" w:rsidP="00D60B82">
      <w:pPr>
        <w:rPr>
          <w:rFonts w:cs="Arial"/>
          <w:b/>
          <w:sz w:val="20"/>
          <w:szCs w:val="20"/>
          <w:lang w:eastAsia="en-GB"/>
        </w:rPr>
      </w:pPr>
      <w:r w:rsidRPr="007C2C0A">
        <w:rPr>
          <w:rFonts w:cs="Arial"/>
          <w:b/>
          <w:sz w:val="20"/>
          <w:szCs w:val="20"/>
          <w:lang w:eastAsia="en-GB"/>
        </w:rPr>
        <w:t>Confirmation</w:t>
      </w:r>
    </w:p>
    <w:p w14:paraId="079A564E" w14:textId="77777777" w:rsidR="00DB0962" w:rsidRDefault="00D60B82" w:rsidP="00BC1B6B">
      <w:pPr>
        <w:numPr>
          <w:ilvl w:val="0"/>
          <w:numId w:val="1"/>
        </w:numPr>
        <w:rPr>
          <w:rFonts w:cs="Arial"/>
          <w:sz w:val="20"/>
          <w:szCs w:val="20"/>
          <w:lang w:eastAsia="en-GB"/>
        </w:rPr>
      </w:pPr>
      <w:r w:rsidRPr="007C2C0A">
        <w:rPr>
          <w:rFonts w:cs="Arial"/>
          <w:sz w:val="20"/>
          <w:szCs w:val="20"/>
          <w:lang w:eastAsia="en-GB"/>
        </w:rPr>
        <w:t xml:space="preserve">Your </w:t>
      </w:r>
      <w:r w:rsidRPr="00D2330F">
        <w:rPr>
          <w:rFonts w:cs="Arial"/>
          <w:sz w:val="20"/>
          <w:szCs w:val="20"/>
          <w:lang w:eastAsia="en-GB"/>
        </w:rPr>
        <w:t>ticket</w:t>
      </w:r>
      <w:r w:rsidRPr="007C2C0A">
        <w:rPr>
          <w:rFonts w:cs="Arial"/>
          <w:sz w:val="20"/>
          <w:szCs w:val="20"/>
          <w:lang w:eastAsia="en-GB"/>
        </w:rPr>
        <w:t xml:space="preserve"> confirms what you have booked. Please check it, including dates, location and child details. </w:t>
      </w:r>
    </w:p>
    <w:p w14:paraId="2714A6D6" w14:textId="77777777" w:rsidR="00DB0962" w:rsidRDefault="00D60B82" w:rsidP="00BC1B6B">
      <w:pPr>
        <w:numPr>
          <w:ilvl w:val="0"/>
          <w:numId w:val="1"/>
        </w:numPr>
        <w:rPr>
          <w:rFonts w:cs="Arial"/>
          <w:sz w:val="20"/>
          <w:szCs w:val="20"/>
          <w:lang w:eastAsia="en-GB"/>
        </w:rPr>
      </w:pPr>
      <w:r w:rsidRPr="007C2C0A">
        <w:rPr>
          <w:rFonts w:cs="Arial"/>
          <w:sz w:val="20"/>
          <w:szCs w:val="20"/>
          <w:lang w:eastAsia="en-GB"/>
        </w:rPr>
        <w:t xml:space="preserve">Responsibility for all booking details lies with the person who made the booking. </w:t>
      </w:r>
    </w:p>
    <w:p w14:paraId="08C640E9" w14:textId="11947DEC" w:rsidR="00D60B82" w:rsidRPr="007C2C0A" w:rsidRDefault="00D60B82" w:rsidP="00BC1B6B">
      <w:pPr>
        <w:numPr>
          <w:ilvl w:val="0"/>
          <w:numId w:val="1"/>
        </w:numPr>
        <w:rPr>
          <w:rFonts w:cs="Arial"/>
          <w:sz w:val="20"/>
          <w:szCs w:val="20"/>
          <w:lang w:eastAsia="en-GB"/>
        </w:rPr>
      </w:pPr>
      <w:r w:rsidRPr="007C2C0A">
        <w:rPr>
          <w:rFonts w:cs="Arial"/>
          <w:sz w:val="20"/>
          <w:szCs w:val="20"/>
          <w:lang w:eastAsia="en-GB"/>
        </w:rPr>
        <w:t xml:space="preserve">If your </w:t>
      </w:r>
      <w:r w:rsidR="00DB0962">
        <w:rPr>
          <w:rFonts w:cs="Arial"/>
          <w:sz w:val="20"/>
          <w:szCs w:val="20"/>
          <w:lang w:eastAsia="en-GB"/>
        </w:rPr>
        <w:t>receipt/</w:t>
      </w:r>
      <w:r w:rsidRPr="007C2C0A">
        <w:rPr>
          <w:rFonts w:cs="Arial"/>
          <w:sz w:val="20"/>
          <w:szCs w:val="20"/>
          <w:lang w:eastAsia="en-GB"/>
        </w:rPr>
        <w:t>invoice is not what you expected please tell us within 2 working days, we’ll change it if we can, or refund you if we can’t.</w:t>
      </w:r>
    </w:p>
    <w:p w14:paraId="38B4E803" w14:textId="77777777" w:rsidR="00D60B82" w:rsidRPr="00D2330F" w:rsidRDefault="00D60B82" w:rsidP="007C2C0A">
      <w:pPr>
        <w:rPr>
          <w:rFonts w:cs="Arial"/>
          <w:sz w:val="20"/>
          <w:szCs w:val="20"/>
          <w:lang w:eastAsia="en-GB"/>
        </w:rPr>
      </w:pPr>
    </w:p>
    <w:p w14:paraId="0F358BDE" w14:textId="77777777" w:rsidR="00D2330F" w:rsidRPr="00D2330F" w:rsidRDefault="00D2330F" w:rsidP="00D2330F">
      <w:pPr>
        <w:pStyle w:val="Header"/>
        <w:tabs>
          <w:tab w:val="clear" w:pos="4153"/>
          <w:tab w:val="clear" w:pos="8306"/>
        </w:tabs>
        <w:ind w:right="422"/>
        <w:jc w:val="both"/>
        <w:rPr>
          <w:b/>
          <w:bCs/>
          <w:sz w:val="20"/>
          <w:szCs w:val="24"/>
        </w:rPr>
      </w:pPr>
      <w:r w:rsidRPr="00D2330F">
        <w:rPr>
          <w:b/>
          <w:bCs/>
          <w:sz w:val="20"/>
          <w:szCs w:val="24"/>
        </w:rPr>
        <w:t>Damage</w:t>
      </w:r>
    </w:p>
    <w:p w14:paraId="14436FC9" w14:textId="0B2F168A" w:rsidR="00D2330F" w:rsidRPr="00D2330F" w:rsidRDefault="00D2330F" w:rsidP="00BC1B6B">
      <w:pPr>
        <w:pStyle w:val="Header"/>
        <w:numPr>
          <w:ilvl w:val="0"/>
          <w:numId w:val="12"/>
        </w:numPr>
        <w:tabs>
          <w:tab w:val="clear" w:pos="4153"/>
          <w:tab w:val="clear" w:pos="8306"/>
        </w:tabs>
        <w:ind w:right="422"/>
        <w:rPr>
          <w:sz w:val="20"/>
          <w:szCs w:val="24"/>
        </w:rPr>
      </w:pPr>
      <w:r w:rsidRPr="00D2330F">
        <w:rPr>
          <w:sz w:val="20"/>
          <w:szCs w:val="24"/>
        </w:rPr>
        <w:t xml:space="preserve">Parents shall be responsible for any damage done to equipment, rooms and/or any furniture, equipment, fixtures and fittings and any property of the venue during </w:t>
      </w:r>
      <w:r w:rsidR="00822901">
        <w:rPr>
          <w:sz w:val="20"/>
          <w:szCs w:val="24"/>
        </w:rPr>
        <w:t>provision</w:t>
      </w:r>
      <w:r w:rsidRPr="00D2330F">
        <w:rPr>
          <w:sz w:val="20"/>
          <w:szCs w:val="24"/>
        </w:rPr>
        <w:t xml:space="preserve">. </w:t>
      </w:r>
    </w:p>
    <w:p w14:paraId="7A2424F8" w14:textId="2C7B48A0" w:rsidR="00D2330F" w:rsidRDefault="00D2330F" w:rsidP="00BC1B6B">
      <w:pPr>
        <w:pStyle w:val="Header"/>
        <w:numPr>
          <w:ilvl w:val="0"/>
          <w:numId w:val="12"/>
        </w:numPr>
        <w:tabs>
          <w:tab w:val="clear" w:pos="4153"/>
          <w:tab w:val="clear" w:pos="8306"/>
        </w:tabs>
        <w:ind w:right="422"/>
        <w:rPr>
          <w:sz w:val="20"/>
          <w:szCs w:val="24"/>
        </w:rPr>
      </w:pPr>
      <w:r w:rsidRPr="00D2330F">
        <w:rPr>
          <w:sz w:val="20"/>
          <w:szCs w:val="24"/>
        </w:rPr>
        <w:t>If any damage does result or if any items owned by the venue and/or TAGS are lost or subsequently found to be missing, the expense of making good, repairing or replacing the article shall by paid by the parent to TAGS on request.</w:t>
      </w:r>
    </w:p>
    <w:p w14:paraId="7F331633" w14:textId="77777777" w:rsidR="00822901" w:rsidRDefault="00822901" w:rsidP="00822901">
      <w:pPr>
        <w:pStyle w:val="Header"/>
        <w:tabs>
          <w:tab w:val="clear" w:pos="4153"/>
          <w:tab w:val="clear" w:pos="8306"/>
        </w:tabs>
        <w:ind w:right="422"/>
        <w:rPr>
          <w:sz w:val="20"/>
          <w:szCs w:val="24"/>
        </w:rPr>
      </w:pPr>
    </w:p>
    <w:p w14:paraId="109DDE4C" w14:textId="550B0E0D" w:rsidR="00822901" w:rsidRPr="00BC1B6B" w:rsidRDefault="00822901" w:rsidP="00822901">
      <w:pPr>
        <w:pStyle w:val="Header"/>
        <w:tabs>
          <w:tab w:val="clear" w:pos="4153"/>
          <w:tab w:val="clear" w:pos="8306"/>
        </w:tabs>
        <w:ind w:right="422"/>
        <w:rPr>
          <w:b/>
          <w:bCs/>
          <w:sz w:val="20"/>
          <w:szCs w:val="24"/>
          <w:highlight w:val="yellow"/>
        </w:rPr>
      </w:pPr>
      <w:r w:rsidRPr="00BC1B6B">
        <w:rPr>
          <w:b/>
          <w:bCs/>
          <w:sz w:val="20"/>
          <w:szCs w:val="24"/>
        </w:rPr>
        <w:t>Diet</w:t>
      </w:r>
      <w:r w:rsidR="00D8417D" w:rsidRPr="00BC1B6B">
        <w:rPr>
          <w:b/>
          <w:bCs/>
          <w:sz w:val="20"/>
          <w:szCs w:val="24"/>
        </w:rPr>
        <w:t>ary Requirements</w:t>
      </w:r>
    </w:p>
    <w:p w14:paraId="06243994" w14:textId="70411387" w:rsidR="006F1871" w:rsidRDefault="006F1871" w:rsidP="00BC1B6B">
      <w:pPr>
        <w:numPr>
          <w:ilvl w:val="0"/>
          <w:numId w:val="3"/>
        </w:numPr>
        <w:rPr>
          <w:rFonts w:cs="Arial"/>
          <w:sz w:val="20"/>
          <w:szCs w:val="20"/>
          <w:lang w:eastAsia="en-GB"/>
        </w:rPr>
      </w:pPr>
      <w:r w:rsidRPr="007C2C0A">
        <w:rPr>
          <w:rFonts w:cs="Arial"/>
          <w:sz w:val="20"/>
          <w:szCs w:val="20"/>
          <w:lang w:eastAsia="en-GB"/>
        </w:rPr>
        <w:t>Parents/Guardians need to ensure staff are made aware about any allergies or conditions prior to the start of the course</w:t>
      </w:r>
      <w:r w:rsidRPr="00D2330F">
        <w:rPr>
          <w:rFonts w:cs="Arial"/>
          <w:sz w:val="20"/>
          <w:szCs w:val="20"/>
          <w:lang w:eastAsia="en-GB"/>
        </w:rPr>
        <w:t xml:space="preserve"> </w:t>
      </w:r>
      <w:r w:rsidRPr="007C2C0A">
        <w:rPr>
          <w:rFonts w:cs="Arial"/>
          <w:sz w:val="20"/>
          <w:szCs w:val="20"/>
          <w:lang w:eastAsia="en-GB"/>
        </w:rPr>
        <w:t xml:space="preserve">to ensure appropriate arrangements can be made to accommodate the child. </w:t>
      </w:r>
    </w:p>
    <w:p w14:paraId="0B97162F" w14:textId="17C35036" w:rsidR="006F1871" w:rsidRPr="00D2330F" w:rsidRDefault="006F1871" w:rsidP="00BC1B6B">
      <w:pPr>
        <w:numPr>
          <w:ilvl w:val="0"/>
          <w:numId w:val="3"/>
        </w:numPr>
        <w:rPr>
          <w:rFonts w:cs="Arial"/>
          <w:sz w:val="20"/>
          <w:szCs w:val="20"/>
          <w:lang w:eastAsia="en-GB"/>
        </w:rPr>
      </w:pPr>
      <w:r>
        <w:rPr>
          <w:rFonts w:cs="Arial"/>
          <w:sz w:val="20"/>
          <w:szCs w:val="20"/>
          <w:lang w:eastAsia="en-GB"/>
        </w:rPr>
        <w:t>TAGS and/or partner food provider will not be responsible for any reactions, medical treatment required or further action if uninformed of conditions.</w:t>
      </w:r>
    </w:p>
    <w:p w14:paraId="36C19977" w14:textId="36C1E011" w:rsidR="006F1871" w:rsidRPr="00D2330F" w:rsidRDefault="006F1871" w:rsidP="00BC1B6B">
      <w:pPr>
        <w:numPr>
          <w:ilvl w:val="0"/>
          <w:numId w:val="3"/>
        </w:numPr>
        <w:rPr>
          <w:rFonts w:cs="Arial"/>
          <w:sz w:val="20"/>
          <w:szCs w:val="20"/>
          <w:lang w:eastAsia="en-GB"/>
        </w:rPr>
      </w:pPr>
      <w:r w:rsidRPr="007C2C0A">
        <w:rPr>
          <w:rFonts w:cs="Arial"/>
          <w:sz w:val="20"/>
          <w:szCs w:val="20"/>
          <w:lang w:eastAsia="en-GB"/>
        </w:rPr>
        <w:t xml:space="preserve">Any </w:t>
      </w:r>
      <w:r w:rsidR="00BC1B6B">
        <w:rPr>
          <w:rFonts w:cs="Arial"/>
          <w:sz w:val="20"/>
          <w:szCs w:val="20"/>
          <w:lang w:eastAsia="en-GB"/>
        </w:rPr>
        <w:t>information/m</w:t>
      </w:r>
      <w:r w:rsidRPr="007C2C0A">
        <w:rPr>
          <w:rFonts w:cs="Arial"/>
          <w:sz w:val="20"/>
          <w:szCs w:val="20"/>
          <w:lang w:eastAsia="en-GB"/>
        </w:rPr>
        <w:t xml:space="preserve">edicine should be passed to the </w:t>
      </w:r>
      <w:r w:rsidRPr="00D2330F">
        <w:rPr>
          <w:rFonts w:cs="Arial"/>
          <w:sz w:val="20"/>
          <w:szCs w:val="20"/>
          <w:lang w:eastAsia="en-GB"/>
        </w:rPr>
        <w:t>Camp</w:t>
      </w:r>
      <w:r>
        <w:rPr>
          <w:rFonts w:cs="Arial"/>
          <w:sz w:val="20"/>
          <w:szCs w:val="20"/>
          <w:lang w:eastAsia="en-GB"/>
        </w:rPr>
        <w:t>/Session</w:t>
      </w:r>
      <w:r w:rsidRPr="00D2330F">
        <w:rPr>
          <w:rFonts w:cs="Arial"/>
          <w:sz w:val="20"/>
          <w:szCs w:val="20"/>
          <w:lang w:eastAsia="en-GB"/>
        </w:rPr>
        <w:t xml:space="preserve"> Lead</w:t>
      </w:r>
      <w:r w:rsidRPr="007C2C0A">
        <w:rPr>
          <w:rFonts w:cs="Arial"/>
          <w:sz w:val="20"/>
          <w:szCs w:val="20"/>
          <w:lang w:eastAsia="en-GB"/>
        </w:rPr>
        <w:t xml:space="preserve"> on the morning so that it can be labelled and stored in the appropriate area.</w:t>
      </w:r>
    </w:p>
    <w:p w14:paraId="3C2934A3" w14:textId="77777777" w:rsidR="006F1871" w:rsidRPr="007C2C0A" w:rsidRDefault="006F1871" w:rsidP="00BC1B6B">
      <w:pPr>
        <w:numPr>
          <w:ilvl w:val="0"/>
          <w:numId w:val="3"/>
        </w:numPr>
        <w:rPr>
          <w:rFonts w:cs="Arial"/>
          <w:sz w:val="20"/>
          <w:szCs w:val="20"/>
          <w:lang w:eastAsia="en-GB"/>
        </w:rPr>
      </w:pPr>
      <w:r w:rsidRPr="007C2C0A">
        <w:rPr>
          <w:rFonts w:cs="Arial"/>
          <w:sz w:val="20"/>
          <w:szCs w:val="20"/>
          <w:lang w:eastAsia="en-GB"/>
        </w:rPr>
        <w:t>In case of an emergency, I grant permission for my child to receive first aid/ treatment at hospital.</w:t>
      </w:r>
    </w:p>
    <w:p w14:paraId="2426F8D1" w14:textId="77777777" w:rsidR="006F1871" w:rsidRPr="00822901" w:rsidRDefault="006F1871" w:rsidP="00822901">
      <w:pPr>
        <w:pStyle w:val="Header"/>
        <w:tabs>
          <w:tab w:val="clear" w:pos="4153"/>
          <w:tab w:val="clear" w:pos="8306"/>
        </w:tabs>
        <w:ind w:right="422"/>
        <w:rPr>
          <w:sz w:val="20"/>
          <w:szCs w:val="24"/>
          <w:highlight w:val="yellow"/>
        </w:rPr>
      </w:pPr>
    </w:p>
    <w:p w14:paraId="46746A83" w14:textId="68BC3747" w:rsidR="00822901" w:rsidRPr="00D8417D" w:rsidRDefault="00822901" w:rsidP="00822901">
      <w:pPr>
        <w:tabs>
          <w:tab w:val="left" w:pos="1440"/>
        </w:tabs>
        <w:rPr>
          <w:rFonts w:cs="Arial"/>
          <w:b/>
          <w:bCs/>
          <w:sz w:val="20"/>
          <w:szCs w:val="20"/>
          <w:lang w:eastAsia="en-GB"/>
        </w:rPr>
      </w:pPr>
      <w:r w:rsidRPr="00D8417D">
        <w:rPr>
          <w:rFonts w:cs="Arial"/>
          <w:b/>
          <w:bCs/>
          <w:sz w:val="20"/>
          <w:szCs w:val="20"/>
          <w:lang w:eastAsia="en-GB"/>
        </w:rPr>
        <w:t>Direct Debits</w:t>
      </w:r>
    </w:p>
    <w:p w14:paraId="63A52085" w14:textId="565F3C1D" w:rsidR="003A07A0" w:rsidRDefault="003A07A0" w:rsidP="00BC1B6B">
      <w:pPr>
        <w:numPr>
          <w:ilvl w:val="0"/>
          <w:numId w:val="15"/>
        </w:numPr>
        <w:suppressAutoHyphens/>
        <w:autoSpaceDE w:val="0"/>
        <w:rPr>
          <w:bCs/>
          <w:sz w:val="20"/>
          <w:szCs w:val="20"/>
        </w:rPr>
      </w:pPr>
      <w:r w:rsidRPr="00FD15AC">
        <w:rPr>
          <w:bCs/>
          <w:sz w:val="20"/>
          <w:szCs w:val="20"/>
        </w:rPr>
        <w:t xml:space="preserve">When you sign up for TAGS, your </w:t>
      </w:r>
      <w:r>
        <w:rPr>
          <w:bCs/>
          <w:sz w:val="20"/>
          <w:szCs w:val="20"/>
        </w:rPr>
        <w:t xml:space="preserve">payment plan will continue until we are informed otherwise (see </w:t>
      </w:r>
      <w:r w:rsidR="00062592">
        <w:rPr>
          <w:bCs/>
          <w:sz w:val="20"/>
          <w:szCs w:val="20"/>
        </w:rPr>
        <w:t>cancellation for further information).</w:t>
      </w:r>
    </w:p>
    <w:p w14:paraId="22EA2D05" w14:textId="41DFC55B" w:rsidR="003A07A0" w:rsidRDefault="00062592" w:rsidP="00BC1B6B">
      <w:pPr>
        <w:numPr>
          <w:ilvl w:val="0"/>
          <w:numId w:val="15"/>
        </w:numPr>
        <w:suppressAutoHyphens/>
        <w:autoSpaceDE w:val="0"/>
        <w:rPr>
          <w:bCs/>
          <w:sz w:val="20"/>
          <w:szCs w:val="20"/>
        </w:rPr>
      </w:pPr>
      <w:r>
        <w:rPr>
          <w:bCs/>
          <w:sz w:val="20"/>
          <w:szCs w:val="20"/>
        </w:rPr>
        <w:t>TAGS m</w:t>
      </w:r>
      <w:r w:rsidR="003A07A0" w:rsidRPr="00FD15AC">
        <w:rPr>
          <w:bCs/>
          <w:sz w:val="20"/>
          <w:szCs w:val="20"/>
        </w:rPr>
        <w:t xml:space="preserve">embership </w:t>
      </w:r>
      <w:r>
        <w:rPr>
          <w:bCs/>
          <w:sz w:val="20"/>
          <w:szCs w:val="20"/>
        </w:rPr>
        <w:t xml:space="preserve">and payment plan </w:t>
      </w:r>
      <w:r w:rsidR="003A07A0" w:rsidRPr="00FD15AC">
        <w:rPr>
          <w:bCs/>
          <w:sz w:val="20"/>
          <w:szCs w:val="20"/>
        </w:rPr>
        <w:t>is set to automatically renew at the end of your chosen membership period.</w:t>
      </w:r>
    </w:p>
    <w:p w14:paraId="40A31D55" w14:textId="5DBFBD75" w:rsidR="00D8417D" w:rsidRDefault="00D8417D" w:rsidP="00BC1B6B">
      <w:pPr>
        <w:numPr>
          <w:ilvl w:val="0"/>
          <w:numId w:val="15"/>
        </w:numPr>
        <w:suppressAutoHyphens/>
        <w:autoSpaceDE w:val="0"/>
        <w:rPr>
          <w:bCs/>
          <w:sz w:val="20"/>
          <w:szCs w:val="20"/>
        </w:rPr>
      </w:pPr>
      <w:r>
        <w:rPr>
          <w:bCs/>
          <w:sz w:val="20"/>
          <w:szCs w:val="20"/>
        </w:rPr>
        <w:t>You can cancel your Direct Debit at any point, in line with the cancellation policy.</w:t>
      </w:r>
    </w:p>
    <w:p w14:paraId="1FD42618" w14:textId="7593D5C0" w:rsidR="00D8417D" w:rsidRDefault="00D8417D" w:rsidP="00BC1B6B">
      <w:pPr>
        <w:numPr>
          <w:ilvl w:val="0"/>
          <w:numId w:val="15"/>
        </w:numPr>
        <w:suppressAutoHyphens/>
        <w:autoSpaceDE w:val="0"/>
        <w:rPr>
          <w:bCs/>
          <w:sz w:val="20"/>
          <w:szCs w:val="20"/>
        </w:rPr>
      </w:pPr>
      <w:r>
        <w:rPr>
          <w:bCs/>
          <w:sz w:val="20"/>
          <w:szCs w:val="20"/>
        </w:rPr>
        <w:t xml:space="preserve">TAGS will refund any payments, or offer alternatives equal in value, for classes/camps we </w:t>
      </w:r>
      <w:proofErr w:type="gramStart"/>
      <w:r>
        <w:rPr>
          <w:bCs/>
          <w:sz w:val="20"/>
          <w:szCs w:val="20"/>
        </w:rPr>
        <w:t>have to</w:t>
      </w:r>
      <w:proofErr w:type="gramEnd"/>
      <w:r>
        <w:rPr>
          <w:bCs/>
          <w:sz w:val="20"/>
          <w:szCs w:val="20"/>
        </w:rPr>
        <w:t xml:space="preserve"> cancel ourselves (i.e., staff unavailability, building closures, weather etc.). </w:t>
      </w:r>
    </w:p>
    <w:p w14:paraId="74AA3A89" w14:textId="77777777" w:rsidR="00062592" w:rsidRPr="00062592" w:rsidRDefault="00062592" w:rsidP="00BC1B6B">
      <w:pPr>
        <w:numPr>
          <w:ilvl w:val="0"/>
          <w:numId w:val="15"/>
        </w:numPr>
        <w:shd w:val="clear" w:color="auto" w:fill="FFFFFF"/>
        <w:ind w:left="714" w:hanging="357"/>
        <w:rPr>
          <w:rFonts w:cs="Arial"/>
          <w:sz w:val="20"/>
          <w:szCs w:val="20"/>
          <w:lang w:eastAsia="en-GB"/>
        </w:rPr>
      </w:pPr>
      <w:r w:rsidRPr="00062592">
        <w:rPr>
          <w:rFonts w:cs="Arial"/>
          <w:sz w:val="20"/>
          <w:szCs w:val="20"/>
          <w:lang w:eastAsia="en-GB"/>
        </w:rPr>
        <w:t>The Total first payment amount is due from you to us, is due immediately and is payable on the 1st Direct Debit Payment Date. This amount is not refundable in any circumstances.</w:t>
      </w:r>
    </w:p>
    <w:p w14:paraId="6B38BD83" w14:textId="77777777" w:rsidR="00D8417D" w:rsidRDefault="00062592" w:rsidP="00BC1B6B">
      <w:pPr>
        <w:numPr>
          <w:ilvl w:val="0"/>
          <w:numId w:val="15"/>
        </w:numPr>
        <w:shd w:val="clear" w:color="auto" w:fill="FFFFFF"/>
        <w:ind w:left="714" w:hanging="357"/>
        <w:rPr>
          <w:rFonts w:cs="Arial"/>
          <w:sz w:val="20"/>
          <w:szCs w:val="20"/>
          <w:lang w:eastAsia="en-GB"/>
        </w:rPr>
      </w:pPr>
      <w:r w:rsidRPr="00062592">
        <w:rPr>
          <w:rFonts w:cs="Arial"/>
          <w:sz w:val="20"/>
          <w:szCs w:val="20"/>
          <w:lang w:eastAsia="en-GB"/>
        </w:rPr>
        <w:t xml:space="preserve">The Direct Debit Payment Amount is due from you to us. </w:t>
      </w:r>
    </w:p>
    <w:p w14:paraId="31287517" w14:textId="2B5B5E2D" w:rsidR="00135D9E" w:rsidRDefault="00062592" w:rsidP="00BC1B6B">
      <w:pPr>
        <w:numPr>
          <w:ilvl w:val="0"/>
          <w:numId w:val="15"/>
        </w:numPr>
        <w:shd w:val="clear" w:color="auto" w:fill="FFFFFF"/>
        <w:ind w:left="714" w:hanging="357"/>
        <w:rPr>
          <w:rFonts w:cs="Arial"/>
          <w:sz w:val="20"/>
          <w:szCs w:val="20"/>
          <w:lang w:eastAsia="en-GB"/>
        </w:rPr>
      </w:pPr>
      <w:r w:rsidRPr="00062592">
        <w:rPr>
          <w:rFonts w:cs="Arial"/>
          <w:sz w:val="20"/>
          <w:szCs w:val="20"/>
          <w:lang w:eastAsia="en-GB"/>
        </w:rPr>
        <w:t xml:space="preserve">You are obligated to make Direct Debit Payment stated with the first one being paid on the 1st Direct Debit Payment Date, the second on the Second DD payment date and then every </w:t>
      </w:r>
      <w:r w:rsidR="00135D9E">
        <w:rPr>
          <w:rFonts w:cs="Arial"/>
          <w:sz w:val="20"/>
          <w:szCs w:val="20"/>
          <w:lang w:eastAsia="en-GB"/>
        </w:rPr>
        <w:t>week/</w:t>
      </w:r>
      <w:r w:rsidRPr="00062592">
        <w:rPr>
          <w:rFonts w:cs="Arial"/>
          <w:sz w:val="20"/>
          <w:szCs w:val="20"/>
          <w:lang w:eastAsia="en-GB"/>
        </w:rPr>
        <w:t>month thereafter</w:t>
      </w:r>
      <w:r w:rsidR="00135D9E">
        <w:rPr>
          <w:rFonts w:cs="Arial"/>
          <w:sz w:val="20"/>
          <w:szCs w:val="20"/>
          <w:lang w:eastAsia="en-GB"/>
        </w:rPr>
        <w:t xml:space="preserve"> (dependent on chosen plan)</w:t>
      </w:r>
      <w:r w:rsidRPr="00062592">
        <w:rPr>
          <w:rFonts w:cs="Arial"/>
          <w:sz w:val="20"/>
          <w:szCs w:val="20"/>
          <w:lang w:eastAsia="en-GB"/>
        </w:rPr>
        <w:t xml:space="preserve">. </w:t>
      </w:r>
    </w:p>
    <w:p w14:paraId="41949793" w14:textId="7C21108F" w:rsidR="00062592" w:rsidRPr="00062592" w:rsidRDefault="00062592" w:rsidP="00BC1B6B">
      <w:pPr>
        <w:numPr>
          <w:ilvl w:val="0"/>
          <w:numId w:val="15"/>
        </w:numPr>
        <w:shd w:val="clear" w:color="auto" w:fill="FFFFFF"/>
        <w:ind w:left="714" w:hanging="357"/>
        <w:rPr>
          <w:rFonts w:cs="Arial"/>
          <w:b/>
          <w:bCs/>
          <w:sz w:val="20"/>
          <w:szCs w:val="20"/>
          <w:highlight w:val="yellow"/>
          <w:lang w:eastAsia="en-GB"/>
        </w:rPr>
      </w:pPr>
      <w:r w:rsidRPr="00062592">
        <w:rPr>
          <w:rFonts w:cs="Arial"/>
          <w:b/>
          <w:bCs/>
          <w:sz w:val="20"/>
          <w:szCs w:val="20"/>
          <w:highlight w:val="yellow"/>
          <w:lang w:eastAsia="en-GB"/>
        </w:rPr>
        <w:t>For the avoidance of doubt, you are obligated to make every Direct Debit Payment regardless of non</w:t>
      </w:r>
      <w:r w:rsidR="00135D9E" w:rsidRPr="00D8417D">
        <w:rPr>
          <w:rFonts w:cs="Arial"/>
          <w:b/>
          <w:bCs/>
          <w:sz w:val="20"/>
          <w:szCs w:val="20"/>
          <w:highlight w:val="yellow"/>
          <w:lang w:eastAsia="en-GB"/>
        </w:rPr>
        <w:t>-</w:t>
      </w:r>
      <w:r w:rsidRPr="00062592">
        <w:rPr>
          <w:rFonts w:cs="Arial"/>
          <w:b/>
          <w:bCs/>
          <w:sz w:val="20"/>
          <w:szCs w:val="20"/>
          <w:highlight w:val="yellow"/>
          <w:lang w:eastAsia="en-GB"/>
        </w:rPr>
        <w:t>attendance, whatever the reason for non</w:t>
      </w:r>
      <w:r w:rsidR="00135D9E" w:rsidRPr="00D8417D">
        <w:rPr>
          <w:rFonts w:cs="Arial"/>
          <w:b/>
          <w:bCs/>
          <w:sz w:val="20"/>
          <w:szCs w:val="20"/>
          <w:highlight w:val="yellow"/>
          <w:lang w:eastAsia="en-GB"/>
        </w:rPr>
        <w:t>-</w:t>
      </w:r>
      <w:r w:rsidRPr="00062592">
        <w:rPr>
          <w:rFonts w:cs="Arial"/>
          <w:b/>
          <w:bCs/>
          <w:sz w:val="20"/>
          <w:szCs w:val="20"/>
          <w:highlight w:val="yellow"/>
          <w:lang w:eastAsia="en-GB"/>
        </w:rPr>
        <w:t>attendance may be.</w:t>
      </w:r>
    </w:p>
    <w:p w14:paraId="7C87BB57" w14:textId="77777777" w:rsidR="00062592" w:rsidRPr="00062592" w:rsidRDefault="00062592" w:rsidP="00BC1B6B">
      <w:pPr>
        <w:numPr>
          <w:ilvl w:val="0"/>
          <w:numId w:val="15"/>
        </w:numPr>
        <w:shd w:val="clear" w:color="auto" w:fill="FFFFFF"/>
        <w:ind w:left="714" w:hanging="357"/>
        <w:rPr>
          <w:rFonts w:cs="Arial"/>
          <w:sz w:val="20"/>
          <w:szCs w:val="20"/>
          <w:lang w:eastAsia="en-GB"/>
        </w:rPr>
      </w:pPr>
      <w:r w:rsidRPr="00062592">
        <w:rPr>
          <w:rFonts w:cs="Arial"/>
          <w:sz w:val="20"/>
          <w:szCs w:val="20"/>
          <w:lang w:eastAsia="en-GB"/>
        </w:rPr>
        <w:t>If you fail to pay any monies due under this agreement or if any Direct Debit is returned unpaid or any cheque is returned unpaid or if any other form of payment is not honoured for whatever reason, you shall pay us on demand an administration fee of £25.</w:t>
      </w:r>
    </w:p>
    <w:p w14:paraId="7E2AE9BE" w14:textId="77777777" w:rsidR="00062592" w:rsidRPr="00062592" w:rsidRDefault="00062592" w:rsidP="00BC1B6B">
      <w:pPr>
        <w:numPr>
          <w:ilvl w:val="0"/>
          <w:numId w:val="15"/>
        </w:numPr>
        <w:shd w:val="clear" w:color="auto" w:fill="FFFFFF"/>
        <w:ind w:left="714" w:hanging="357"/>
        <w:rPr>
          <w:rFonts w:cs="Arial"/>
          <w:sz w:val="20"/>
          <w:szCs w:val="20"/>
          <w:lang w:eastAsia="en-GB"/>
        </w:rPr>
      </w:pPr>
      <w:r w:rsidRPr="00062592">
        <w:rPr>
          <w:rFonts w:cs="Arial"/>
          <w:sz w:val="20"/>
          <w:szCs w:val="20"/>
          <w:lang w:eastAsia="en-GB"/>
        </w:rPr>
        <w:t>You agree to advise us immediately of any change to the Members Details provided.</w:t>
      </w:r>
    </w:p>
    <w:p w14:paraId="1BA8ECB2" w14:textId="6DF7B4F4" w:rsidR="00062592" w:rsidRPr="00D8417D" w:rsidRDefault="00062592" w:rsidP="00BC1B6B">
      <w:pPr>
        <w:numPr>
          <w:ilvl w:val="0"/>
          <w:numId w:val="15"/>
        </w:numPr>
        <w:shd w:val="clear" w:color="auto" w:fill="FFFFFF"/>
        <w:ind w:left="714" w:hanging="357"/>
        <w:rPr>
          <w:rFonts w:cs="Arial"/>
          <w:sz w:val="20"/>
          <w:szCs w:val="20"/>
          <w:lang w:eastAsia="en-GB"/>
        </w:rPr>
      </w:pPr>
      <w:r w:rsidRPr="00062592">
        <w:rPr>
          <w:rFonts w:cs="Arial"/>
          <w:sz w:val="20"/>
          <w:szCs w:val="20"/>
          <w:lang w:eastAsia="en-GB"/>
        </w:rPr>
        <w:t xml:space="preserve">If you fail to pay any amount due under this agreement for a period of more than thirty days, then we may pass the debt to a </w:t>
      </w:r>
      <w:proofErr w:type="gramStart"/>
      <w:r w:rsidRPr="00062592">
        <w:rPr>
          <w:rFonts w:cs="Arial"/>
          <w:sz w:val="20"/>
          <w:szCs w:val="20"/>
          <w:lang w:eastAsia="en-GB"/>
        </w:rPr>
        <w:t>third party</w:t>
      </w:r>
      <w:proofErr w:type="gramEnd"/>
      <w:r w:rsidRPr="00062592">
        <w:rPr>
          <w:rFonts w:cs="Arial"/>
          <w:sz w:val="20"/>
          <w:szCs w:val="20"/>
          <w:lang w:eastAsia="en-GB"/>
        </w:rPr>
        <w:t xml:space="preserve"> company for collection. The reasonable costs incurred in employing the </w:t>
      </w:r>
      <w:proofErr w:type="gramStart"/>
      <w:r w:rsidRPr="00062592">
        <w:rPr>
          <w:rFonts w:cs="Arial"/>
          <w:sz w:val="20"/>
          <w:szCs w:val="20"/>
          <w:lang w:eastAsia="en-GB"/>
        </w:rPr>
        <w:t>third party</w:t>
      </w:r>
      <w:proofErr w:type="gramEnd"/>
      <w:r w:rsidRPr="00062592">
        <w:rPr>
          <w:rFonts w:cs="Arial"/>
          <w:sz w:val="20"/>
          <w:szCs w:val="20"/>
          <w:lang w:eastAsia="en-GB"/>
        </w:rPr>
        <w:t xml:space="preserve"> company will be borne by you including costs in tracing you should you have changed your address</w:t>
      </w:r>
      <w:r w:rsidRPr="00062592">
        <w:rPr>
          <w:rFonts w:ascii="Tahoma" w:hAnsi="Tahoma" w:cs="Tahoma"/>
          <w:sz w:val="20"/>
          <w:szCs w:val="20"/>
          <w:lang w:eastAsia="en-GB"/>
        </w:rPr>
        <w:t> </w:t>
      </w:r>
      <w:r w:rsidRPr="00062592">
        <w:rPr>
          <w:rFonts w:cs="Arial"/>
          <w:sz w:val="20"/>
          <w:szCs w:val="20"/>
          <w:lang w:eastAsia="en-GB"/>
        </w:rPr>
        <w:t>without telling us.</w:t>
      </w:r>
    </w:p>
    <w:p w14:paraId="28FCCFC1" w14:textId="77777777" w:rsidR="00440B55" w:rsidRDefault="00440B55" w:rsidP="00D60B82">
      <w:pPr>
        <w:rPr>
          <w:rFonts w:cs="Arial"/>
          <w:sz w:val="20"/>
          <w:szCs w:val="20"/>
          <w:lang w:eastAsia="en-GB"/>
        </w:rPr>
      </w:pPr>
    </w:p>
    <w:p w14:paraId="6E7236E4" w14:textId="77777777" w:rsidR="00440B55" w:rsidRDefault="00440B55" w:rsidP="00D60B82">
      <w:pPr>
        <w:rPr>
          <w:rFonts w:cs="Arial"/>
          <w:sz w:val="20"/>
          <w:szCs w:val="20"/>
          <w:lang w:eastAsia="en-GB"/>
        </w:rPr>
      </w:pPr>
    </w:p>
    <w:p w14:paraId="5CB8DB6D" w14:textId="05BAE866" w:rsidR="00D60B82" w:rsidRPr="00D2330F" w:rsidRDefault="00D60B82" w:rsidP="00D60B82">
      <w:pPr>
        <w:rPr>
          <w:rFonts w:cs="Arial"/>
          <w:b/>
          <w:sz w:val="20"/>
          <w:szCs w:val="20"/>
          <w:lang w:eastAsia="en-GB"/>
        </w:rPr>
      </w:pPr>
      <w:r w:rsidRPr="00D2330F">
        <w:rPr>
          <w:rFonts w:cs="Arial"/>
          <w:b/>
          <w:sz w:val="20"/>
          <w:szCs w:val="20"/>
          <w:lang w:eastAsia="en-GB"/>
        </w:rPr>
        <w:lastRenderedPageBreak/>
        <w:t>Discipline</w:t>
      </w:r>
    </w:p>
    <w:p w14:paraId="2CBCE740" w14:textId="77777777" w:rsidR="00822901" w:rsidRDefault="00D60B82" w:rsidP="00BC1B6B">
      <w:pPr>
        <w:numPr>
          <w:ilvl w:val="0"/>
          <w:numId w:val="2"/>
        </w:numPr>
        <w:rPr>
          <w:rFonts w:cs="Arial"/>
          <w:sz w:val="20"/>
          <w:szCs w:val="20"/>
          <w:lang w:eastAsia="en-GB"/>
        </w:rPr>
      </w:pPr>
      <w:r w:rsidRPr="00D2330F">
        <w:rPr>
          <w:rFonts w:cs="Arial"/>
          <w:sz w:val="20"/>
          <w:szCs w:val="20"/>
          <w:lang w:eastAsia="en-GB"/>
        </w:rPr>
        <w:t>TAGS</w:t>
      </w:r>
      <w:r w:rsidRPr="007C2C0A">
        <w:rPr>
          <w:rFonts w:cs="Arial"/>
          <w:sz w:val="20"/>
          <w:szCs w:val="20"/>
          <w:lang w:eastAsia="en-GB"/>
        </w:rPr>
        <w:t xml:space="preserve"> reserve the right to exclude any child for any reason at its absolute discretion, including late collection; we are only registered to have children on site </w:t>
      </w:r>
      <w:r w:rsidR="00822901">
        <w:rPr>
          <w:rFonts w:cs="Arial"/>
          <w:sz w:val="20"/>
          <w:szCs w:val="20"/>
          <w:lang w:eastAsia="en-GB"/>
        </w:rPr>
        <w:t>during advertised times</w:t>
      </w:r>
      <w:r w:rsidRPr="007C2C0A">
        <w:rPr>
          <w:rFonts w:cs="Arial"/>
          <w:sz w:val="20"/>
          <w:szCs w:val="20"/>
          <w:lang w:eastAsia="en-GB"/>
        </w:rPr>
        <w:t xml:space="preserve">. </w:t>
      </w:r>
    </w:p>
    <w:p w14:paraId="3AC6DD88" w14:textId="65A0C05B" w:rsidR="00D60B82" w:rsidRDefault="00D60B82" w:rsidP="00BC1B6B">
      <w:pPr>
        <w:numPr>
          <w:ilvl w:val="0"/>
          <w:numId w:val="2"/>
        </w:numPr>
        <w:rPr>
          <w:rFonts w:cs="Arial"/>
          <w:sz w:val="20"/>
          <w:szCs w:val="20"/>
          <w:lang w:eastAsia="en-GB"/>
        </w:rPr>
      </w:pPr>
      <w:r w:rsidRPr="007C2C0A">
        <w:rPr>
          <w:rFonts w:cs="Arial"/>
          <w:sz w:val="20"/>
          <w:szCs w:val="20"/>
          <w:lang w:eastAsia="en-GB"/>
        </w:rPr>
        <w:t xml:space="preserve">No refund will be made for </w:t>
      </w:r>
      <w:r w:rsidR="00822901">
        <w:rPr>
          <w:rFonts w:cs="Arial"/>
          <w:sz w:val="20"/>
          <w:szCs w:val="20"/>
          <w:lang w:eastAsia="en-GB"/>
        </w:rPr>
        <w:t>sessions/</w:t>
      </w:r>
      <w:r w:rsidRPr="007C2C0A">
        <w:rPr>
          <w:rFonts w:cs="Arial"/>
          <w:sz w:val="20"/>
          <w:szCs w:val="20"/>
          <w:lang w:eastAsia="en-GB"/>
        </w:rPr>
        <w:t>days missed and no compensation will be made for any other costs or losses incurred as a result.</w:t>
      </w:r>
    </w:p>
    <w:p w14:paraId="63004FA1" w14:textId="77777777" w:rsidR="00F6435F" w:rsidRPr="007C2C0A" w:rsidRDefault="00F6435F" w:rsidP="00F6435F">
      <w:pPr>
        <w:ind w:left="720"/>
        <w:rPr>
          <w:rFonts w:cs="Arial"/>
          <w:sz w:val="20"/>
          <w:szCs w:val="20"/>
          <w:lang w:eastAsia="en-GB"/>
        </w:rPr>
      </w:pPr>
    </w:p>
    <w:p w14:paraId="7A2D8AB0" w14:textId="77777777" w:rsidR="00D60B82" w:rsidRPr="00D2330F" w:rsidRDefault="00D60B82" w:rsidP="00D60B82">
      <w:pPr>
        <w:rPr>
          <w:rFonts w:cs="Arial"/>
          <w:sz w:val="20"/>
          <w:szCs w:val="20"/>
          <w:lang w:eastAsia="en-GB"/>
        </w:rPr>
      </w:pPr>
    </w:p>
    <w:p w14:paraId="402E6B70" w14:textId="77777777" w:rsidR="00D2330F" w:rsidRPr="00D2330F" w:rsidRDefault="00D2330F" w:rsidP="00D2330F">
      <w:pPr>
        <w:pStyle w:val="Header"/>
        <w:tabs>
          <w:tab w:val="clear" w:pos="4153"/>
          <w:tab w:val="clear" w:pos="8306"/>
        </w:tabs>
        <w:ind w:right="422"/>
        <w:jc w:val="both"/>
        <w:rPr>
          <w:b/>
          <w:bCs/>
          <w:sz w:val="20"/>
          <w:szCs w:val="24"/>
        </w:rPr>
      </w:pPr>
      <w:r w:rsidRPr="00D2330F">
        <w:rPr>
          <w:b/>
          <w:bCs/>
          <w:sz w:val="20"/>
          <w:szCs w:val="24"/>
        </w:rPr>
        <w:t>First Aid (Provision of)</w:t>
      </w:r>
    </w:p>
    <w:p w14:paraId="4FDC77EF" w14:textId="77777777" w:rsidR="00D2330F" w:rsidRPr="00D2330F" w:rsidRDefault="00D2330F" w:rsidP="00BC1B6B">
      <w:pPr>
        <w:pStyle w:val="NormalWeb"/>
        <w:numPr>
          <w:ilvl w:val="0"/>
          <w:numId w:val="10"/>
        </w:numPr>
        <w:spacing w:after="0"/>
        <w:ind w:left="709"/>
        <w:rPr>
          <w:rFonts w:ascii="Arial" w:hAnsi="Arial" w:cs="Arial"/>
          <w:color w:val="auto"/>
          <w:sz w:val="20"/>
          <w:szCs w:val="20"/>
        </w:rPr>
      </w:pPr>
      <w:r w:rsidRPr="00D2330F">
        <w:rPr>
          <w:rFonts w:ascii="Arial" w:hAnsi="Arial" w:cs="Arial"/>
          <w:color w:val="auto"/>
          <w:sz w:val="20"/>
          <w:szCs w:val="20"/>
        </w:rPr>
        <w:t>TAGS will ensure responsibility to ensure the availability of medical, ambulance and first-aid assistance as appropriate for all those involved.</w:t>
      </w:r>
    </w:p>
    <w:p w14:paraId="57F1FA44" w14:textId="77777777" w:rsidR="00D2330F" w:rsidRPr="00D2330F" w:rsidRDefault="00D2330F" w:rsidP="00BC1B6B">
      <w:pPr>
        <w:pStyle w:val="NormalWeb"/>
        <w:numPr>
          <w:ilvl w:val="0"/>
          <w:numId w:val="10"/>
        </w:numPr>
        <w:spacing w:after="0"/>
        <w:ind w:left="709"/>
        <w:rPr>
          <w:rFonts w:ascii="Arial" w:hAnsi="Arial" w:cs="Arial"/>
          <w:color w:val="auto"/>
          <w:sz w:val="20"/>
          <w:szCs w:val="20"/>
        </w:rPr>
      </w:pPr>
      <w:r w:rsidRPr="00D2330F">
        <w:rPr>
          <w:rFonts w:ascii="Arial" w:hAnsi="Arial" w:cs="Arial"/>
          <w:color w:val="auto"/>
          <w:sz w:val="20"/>
          <w:szCs w:val="20"/>
        </w:rPr>
        <w:t xml:space="preserve">TAGS and/or the relevant venue will ensure there is appropriate first-aid equipment, facilities and first-aid personnel </w:t>
      </w:r>
    </w:p>
    <w:p w14:paraId="791AF8DD" w14:textId="77777777" w:rsidR="00D2330F" w:rsidRPr="00D2330F" w:rsidRDefault="00D2330F" w:rsidP="00D60B82">
      <w:pPr>
        <w:rPr>
          <w:rFonts w:cs="Arial"/>
          <w:sz w:val="20"/>
          <w:szCs w:val="20"/>
          <w:lang w:eastAsia="en-GB"/>
        </w:rPr>
      </w:pPr>
    </w:p>
    <w:p w14:paraId="1ACA2149" w14:textId="77777777" w:rsidR="0063546B" w:rsidRPr="00D2330F" w:rsidRDefault="0063546B" w:rsidP="0063546B">
      <w:pPr>
        <w:rPr>
          <w:rFonts w:cs="Arial"/>
          <w:b/>
          <w:sz w:val="20"/>
          <w:szCs w:val="20"/>
          <w:lang w:eastAsia="en-GB"/>
        </w:rPr>
      </w:pPr>
      <w:r w:rsidRPr="00D2330F">
        <w:rPr>
          <w:rFonts w:cs="Arial"/>
          <w:b/>
          <w:sz w:val="20"/>
          <w:szCs w:val="20"/>
          <w:lang w:eastAsia="en-GB"/>
        </w:rPr>
        <w:t xml:space="preserve">GDPR &amp; </w:t>
      </w:r>
      <w:r w:rsidRPr="007C2C0A">
        <w:rPr>
          <w:rFonts w:cs="Arial"/>
          <w:b/>
          <w:sz w:val="20"/>
          <w:szCs w:val="20"/>
          <w:lang w:eastAsia="en-GB"/>
        </w:rPr>
        <w:t xml:space="preserve">Photography/Video </w:t>
      </w:r>
      <w:r w:rsidRPr="00D2330F">
        <w:rPr>
          <w:rFonts w:cs="Arial"/>
          <w:b/>
          <w:sz w:val="20"/>
          <w:szCs w:val="20"/>
          <w:lang w:eastAsia="en-GB"/>
        </w:rPr>
        <w:t>F</w:t>
      </w:r>
      <w:r w:rsidRPr="007C2C0A">
        <w:rPr>
          <w:rFonts w:cs="Arial"/>
          <w:b/>
          <w:sz w:val="20"/>
          <w:szCs w:val="20"/>
          <w:lang w:eastAsia="en-GB"/>
        </w:rPr>
        <w:t xml:space="preserve">ootage </w:t>
      </w:r>
    </w:p>
    <w:p w14:paraId="576BAFAE" w14:textId="77777777" w:rsidR="0063546B" w:rsidRPr="00D2330F" w:rsidRDefault="0063546B" w:rsidP="00BC1B6B">
      <w:pPr>
        <w:numPr>
          <w:ilvl w:val="0"/>
          <w:numId w:val="4"/>
        </w:numPr>
        <w:rPr>
          <w:rFonts w:cs="Arial"/>
          <w:sz w:val="20"/>
          <w:szCs w:val="20"/>
          <w:lang w:eastAsia="en-GB"/>
        </w:rPr>
      </w:pPr>
      <w:r w:rsidRPr="007C2C0A">
        <w:rPr>
          <w:rFonts w:cs="Arial"/>
          <w:sz w:val="20"/>
          <w:szCs w:val="20"/>
          <w:lang w:eastAsia="en-GB"/>
        </w:rPr>
        <w:t xml:space="preserve">We may take photographs and video footage at camp to use for training and promotional purposes. </w:t>
      </w:r>
    </w:p>
    <w:p w14:paraId="593F8EF6" w14:textId="77777777" w:rsidR="0063546B" w:rsidRPr="00D2330F" w:rsidRDefault="0063546B" w:rsidP="00BC1B6B">
      <w:pPr>
        <w:numPr>
          <w:ilvl w:val="0"/>
          <w:numId w:val="4"/>
        </w:numPr>
        <w:rPr>
          <w:rFonts w:cs="Arial"/>
          <w:sz w:val="20"/>
          <w:szCs w:val="20"/>
          <w:lang w:eastAsia="en-GB"/>
        </w:rPr>
      </w:pPr>
      <w:r w:rsidRPr="00D2330F">
        <w:rPr>
          <w:rFonts w:cs="Arial"/>
          <w:sz w:val="20"/>
          <w:szCs w:val="20"/>
          <w:lang w:eastAsia="en-GB"/>
        </w:rPr>
        <w:t>Please denote on the booking form if/and where photographs/videos of your child may be used</w:t>
      </w:r>
    </w:p>
    <w:p w14:paraId="765C4AA8" w14:textId="6192076D" w:rsidR="0063546B" w:rsidRPr="00DE2B8C" w:rsidRDefault="0063546B" w:rsidP="00BC1B6B">
      <w:pPr>
        <w:numPr>
          <w:ilvl w:val="0"/>
          <w:numId w:val="4"/>
        </w:numPr>
        <w:rPr>
          <w:rFonts w:cs="Arial"/>
          <w:sz w:val="20"/>
          <w:szCs w:val="20"/>
          <w:lang w:eastAsia="en-GB"/>
        </w:rPr>
      </w:pPr>
      <w:r w:rsidRPr="00DE2B8C">
        <w:rPr>
          <w:rFonts w:cs="Arial"/>
          <w:sz w:val="20"/>
          <w:szCs w:val="20"/>
          <w:lang w:eastAsia="en-GB"/>
        </w:rPr>
        <w:t xml:space="preserve">GDPR </w:t>
      </w:r>
      <w:r w:rsidR="00DE2B8C" w:rsidRPr="00DE2B8C">
        <w:rPr>
          <w:rFonts w:cs="Arial"/>
          <w:sz w:val="20"/>
          <w:szCs w:val="20"/>
          <w:lang w:eastAsia="en-GB"/>
        </w:rPr>
        <w:t xml:space="preserve">Privacy Policy available </w:t>
      </w:r>
      <w:r w:rsidR="00822901">
        <w:rPr>
          <w:rFonts w:cs="Arial"/>
          <w:sz w:val="20"/>
          <w:szCs w:val="20"/>
          <w:lang w:eastAsia="en-GB"/>
        </w:rPr>
        <w:t xml:space="preserve">through </w:t>
      </w:r>
      <w:hyperlink r:id="rId9" w:history="1">
        <w:r w:rsidR="00822901" w:rsidRPr="00DC7E78">
          <w:rPr>
            <w:rStyle w:val="Hyperlink"/>
            <w:rFonts w:cs="Arial"/>
            <w:sz w:val="20"/>
            <w:szCs w:val="20"/>
            <w:lang w:eastAsia="en-GB"/>
          </w:rPr>
          <w:t>www.tagsprogramme.co.uk</w:t>
        </w:r>
      </w:hyperlink>
      <w:r w:rsidR="00822901">
        <w:rPr>
          <w:rFonts w:cs="Arial"/>
          <w:sz w:val="20"/>
          <w:szCs w:val="20"/>
          <w:lang w:eastAsia="en-GB"/>
        </w:rPr>
        <w:t xml:space="preserve"> </w:t>
      </w:r>
    </w:p>
    <w:p w14:paraId="4DA90053" w14:textId="77777777" w:rsidR="0063546B" w:rsidRPr="00D2330F" w:rsidRDefault="0063546B" w:rsidP="0063546B">
      <w:pPr>
        <w:rPr>
          <w:rFonts w:cs="Arial"/>
          <w:sz w:val="20"/>
          <w:szCs w:val="20"/>
          <w:lang w:eastAsia="en-GB"/>
        </w:rPr>
      </w:pPr>
    </w:p>
    <w:p w14:paraId="677E3C34" w14:textId="77777777" w:rsidR="0063546B" w:rsidRPr="00D2330F" w:rsidRDefault="0063546B" w:rsidP="0063546B">
      <w:pPr>
        <w:rPr>
          <w:rFonts w:cs="Arial"/>
          <w:b/>
          <w:sz w:val="20"/>
          <w:szCs w:val="20"/>
          <w:lang w:eastAsia="en-GB"/>
        </w:rPr>
      </w:pPr>
      <w:r w:rsidRPr="007C2C0A">
        <w:rPr>
          <w:rFonts w:cs="Arial"/>
          <w:b/>
          <w:sz w:val="20"/>
          <w:szCs w:val="20"/>
          <w:lang w:eastAsia="en-GB"/>
        </w:rPr>
        <w:t xml:space="preserve">Health and Safety </w:t>
      </w:r>
    </w:p>
    <w:p w14:paraId="70D87EBD" w14:textId="05962CF9" w:rsidR="0063546B" w:rsidRPr="00D2330F" w:rsidRDefault="0063546B" w:rsidP="00BC1B6B">
      <w:pPr>
        <w:numPr>
          <w:ilvl w:val="0"/>
          <w:numId w:val="6"/>
        </w:numPr>
        <w:rPr>
          <w:rFonts w:cs="Arial"/>
          <w:sz w:val="20"/>
          <w:szCs w:val="20"/>
          <w:lang w:eastAsia="en-GB"/>
        </w:rPr>
      </w:pPr>
      <w:r w:rsidRPr="007C2C0A">
        <w:rPr>
          <w:rFonts w:cs="Arial"/>
          <w:sz w:val="20"/>
          <w:szCs w:val="20"/>
          <w:lang w:eastAsia="en-GB"/>
        </w:rPr>
        <w:t xml:space="preserve">In order to maintain appropriate standards of health and safety, children with certain medical or physical conditions or those who cannot demonstrate the required skill competence may not be allowed to participate in some activities. In such cases we will </w:t>
      </w:r>
      <w:r w:rsidR="00822901">
        <w:rPr>
          <w:rFonts w:cs="Arial"/>
          <w:sz w:val="20"/>
          <w:szCs w:val="20"/>
          <w:lang w:eastAsia="en-GB"/>
        </w:rPr>
        <w:t>endeavour to</w:t>
      </w:r>
      <w:r w:rsidRPr="007C2C0A">
        <w:rPr>
          <w:rFonts w:cs="Arial"/>
          <w:sz w:val="20"/>
          <w:szCs w:val="20"/>
          <w:lang w:eastAsia="en-GB"/>
        </w:rPr>
        <w:t xml:space="preserve"> provide alternative activities.</w:t>
      </w:r>
    </w:p>
    <w:p w14:paraId="3C830F6C" w14:textId="6D4803FA" w:rsidR="008B44BA" w:rsidRPr="00D2330F" w:rsidRDefault="008B44BA" w:rsidP="00BC1B6B">
      <w:pPr>
        <w:pStyle w:val="Header"/>
        <w:numPr>
          <w:ilvl w:val="0"/>
          <w:numId w:val="6"/>
        </w:numPr>
        <w:tabs>
          <w:tab w:val="clear" w:pos="4153"/>
          <w:tab w:val="clear" w:pos="8306"/>
        </w:tabs>
        <w:ind w:right="422"/>
        <w:jc w:val="both"/>
        <w:rPr>
          <w:sz w:val="20"/>
          <w:szCs w:val="24"/>
        </w:rPr>
      </w:pPr>
      <w:r w:rsidRPr="00D2330F">
        <w:rPr>
          <w:sz w:val="20"/>
          <w:szCs w:val="24"/>
        </w:rPr>
        <w:t>All facilities and equipment in use will be subject to a daily check by TAGS</w:t>
      </w:r>
      <w:r w:rsidR="00822901">
        <w:rPr>
          <w:sz w:val="20"/>
          <w:szCs w:val="24"/>
        </w:rPr>
        <w:t>.</w:t>
      </w:r>
    </w:p>
    <w:p w14:paraId="0AF37855" w14:textId="77777777" w:rsidR="008B44BA" w:rsidRPr="00D2330F" w:rsidRDefault="008B44BA" w:rsidP="00BC1B6B">
      <w:pPr>
        <w:pStyle w:val="Header"/>
        <w:numPr>
          <w:ilvl w:val="0"/>
          <w:numId w:val="6"/>
        </w:numPr>
        <w:tabs>
          <w:tab w:val="clear" w:pos="4153"/>
          <w:tab w:val="clear" w:pos="8306"/>
        </w:tabs>
        <w:ind w:right="422"/>
        <w:jc w:val="both"/>
        <w:rPr>
          <w:sz w:val="20"/>
          <w:szCs w:val="24"/>
        </w:rPr>
      </w:pPr>
      <w:r w:rsidRPr="00D2330F">
        <w:rPr>
          <w:sz w:val="20"/>
          <w:szCs w:val="24"/>
        </w:rPr>
        <w:t>All parents MUST ensure their child(ren) and signed in and out EVERY day.</w:t>
      </w:r>
    </w:p>
    <w:p w14:paraId="395BFD0B" w14:textId="77777777" w:rsidR="0063546B" w:rsidRPr="00D2330F" w:rsidRDefault="0063546B" w:rsidP="00D60B82">
      <w:pPr>
        <w:rPr>
          <w:rFonts w:cs="Arial"/>
          <w:sz w:val="20"/>
          <w:szCs w:val="20"/>
          <w:lang w:eastAsia="en-GB"/>
        </w:rPr>
      </w:pPr>
    </w:p>
    <w:p w14:paraId="19075043" w14:textId="77777777" w:rsidR="00D2330F" w:rsidRPr="00D2330F" w:rsidRDefault="00D2330F" w:rsidP="00D2330F">
      <w:pPr>
        <w:pStyle w:val="Header"/>
        <w:tabs>
          <w:tab w:val="clear" w:pos="4153"/>
          <w:tab w:val="clear" w:pos="8306"/>
          <w:tab w:val="left" w:pos="9639"/>
        </w:tabs>
        <w:ind w:right="452"/>
        <w:rPr>
          <w:b/>
          <w:bCs/>
          <w:sz w:val="20"/>
          <w:szCs w:val="24"/>
        </w:rPr>
      </w:pPr>
      <w:r w:rsidRPr="00D2330F">
        <w:rPr>
          <w:b/>
          <w:bCs/>
          <w:sz w:val="20"/>
          <w:szCs w:val="24"/>
        </w:rPr>
        <w:t>Insurance</w:t>
      </w:r>
    </w:p>
    <w:p w14:paraId="489ED5D5" w14:textId="77777777" w:rsidR="00D2330F" w:rsidRPr="00D2330F" w:rsidRDefault="00D2330F" w:rsidP="00BC1B6B">
      <w:pPr>
        <w:pStyle w:val="Header"/>
        <w:numPr>
          <w:ilvl w:val="0"/>
          <w:numId w:val="13"/>
        </w:numPr>
        <w:tabs>
          <w:tab w:val="clear" w:pos="4153"/>
          <w:tab w:val="clear" w:pos="8306"/>
        </w:tabs>
        <w:ind w:right="422"/>
        <w:rPr>
          <w:sz w:val="20"/>
        </w:rPr>
      </w:pPr>
      <w:r w:rsidRPr="00D2330F">
        <w:rPr>
          <w:sz w:val="20"/>
        </w:rPr>
        <w:t xml:space="preserve">TAGS (delivery or activities and welfare of young people) and the venue will ensure appropriate insurance cover is in place in respect of their own legal liabilities arising </w:t>
      </w:r>
    </w:p>
    <w:p w14:paraId="107E2EC3" w14:textId="77777777" w:rsidR="00D2330F" w:rsidRPr="00D2330F" w:rsidRDefault="00D2330F" w:rsidP="00BC1B6B">
      <w:pPr>
        <w:pStyle w:val="Header"/>
        <w:numPr>
          <w:ilvl w:val="0"/>
          <w:numId w:val="13"/>
        </w:numPr>
        <w:tabs>
          <w:tab w:val="clear" w:pos="4153"/>
          <w:tab w:val="clear" w:pos="8306"/>
        </w:tabs>
        <w:ind w:right="422"/>
        <w:rPr>
          <w:sz w:val="20"/>
        </w:rPr>
      </w:pPr>
      <w:r w:rsidRPr="00D2330F">
        <w:rPr>
          <w:sz w:val="20"/>
        </w:rPr>
        <w:t>TAGS will have an up-to-date Public Liability Insurance Certificate and an Employer’s Liability Certificate if employing staff.  Copies are available on request.</w:t>
      </w:r>
    </w:p>
    <w:p w14:paraId="53D4B546" w14:textId="77777777" w:rsidR="00D2330F" w:rsidRPr="00D2330F" w:rsidRDefault="00D2330F" w:rsidP="00D60B82">
      <w:pPr>
        <w:rPr>
          <w:rFonts w:cs="Arial"/>
          <w:sz w:val="20"/>
          <w:szCs w:val="20"/>
          <w:lang w:eastAsia="en-GB"/>
        </w:rPr>
      </w:pPr>
    </w:p>
    <w:p w14:paraId="223B0E61" w14:textId="77777777" w:rsidR="00D60B82" w:rsidRPr="00D2330F" w:rsidRDefault="00D60B82" w:rsidP="00D60B82">
      <w:pPr>
        <w:rPr>
          <w:rFonts w:cs="Arial"/>
          <w:b/>
          <w:sz w:val="20"/>
          <w:szCs w:val="20"/>
          <w:lang w:eastAsia="en-GB"/>
        </w:rPr>
      </w:pPr>
      <w:r w:rsidRPr="007C2C0A">
        <w:rPr>
          <w:rFonts w:cs="Arial"/>
          <w:b/>
          <w:sz w:val="20"/>
          <w:szCs w:val="20"/>
          <w:lang w:eastAsia="en-GB"/>
        </w:rPr>
        <w:t>Liability and Personal Property</w:t>
      </w:r>
    </w:p>
    <w:p w14:paraId="4EA371CF" w14:textId="7ECD7E82" w:rsidR="00D60B82" w:rsidRPr="00D2330F" w:rsidRDefault="00D60B82" w:rsidP="00BC1B6B">
      <w:pPr>
        <w:numPr>
          <w:ilvl w:val="0"/>
          <w:numId w:val="2"/>
        </w:numPr>
        <w:rPr>
          <w:rFonts w:cs="Arial"/>
          <w:sz w:val="20"/>
          <w:szCs w:val="20"/>
          <w:lang w:eastAsia="en-GB"/>
        </w:rPr>
      </w:pPr>
      <w:r w:rsidRPr="00D2330F">
        <w:rPr>
          <w:rFonts w:cs="Arial"/>
          <w:sz w:val="20"/>
          <w:szCs w:val="20"/>
          <w:lang w:eastAsia="en-GB"/>
        </w:rPr>
        <w:t>TAGS</w:t>
      </w:r>
      <w:r w:rsidRPr="007C2C0A">
        <w:rPr>
          <w:rFonts w:cs="Arial"/>
          <w:sz w:val="20"/>
          <w:szCs w:val="20"/>
          <w:lang w:eastAsia="en-GB"/>
        </w:rPr>
        <w:t xml:space="preserve"> </w:t>
      </w:r>
      <w:r w:rsidRPr="00D2330F">
        <w:rPr>
          <w:rFonts w:cs="Arial"/>
          <w:sz w:val="20"/>
          <w:szCs w:val="20"/>
          <w:lang w:eastAsia="en-GB"/>
        </w:rPr>
        <w:t>do</w:t>
      </w:r>
      <w:r w:rsidRPr="007C2C0A">
        <w:rPr>
          <w:rFonts w:cs="Arial"/>
          <w:sz w:val="20"/>
          <w:szCs w:val="20"/>
          <w:lang w:eastAsia="en-GB"/>
        </w:rPr>
        <w:t xml:space="preserve"> not accept liability for personal injury or the death of any person unless directly caused by the proven negligence of the company or its servants, in this event our liability insurance provides cover</w:t>
      </w:r>
      <w:r w:rsidR="00822901">
        <w:rPr>
          <w:rFonts w:cs="Arial"/>
          <w:sz w:val="20"/>
          <w:szCs w:val="20"/>
          <w:lang w:eastAsia="en-GB"/>
        </w:rPr>
        <w:t>.</w:t>
      </w:r>
      <w:r w:rsidRPr="007C2C0A">
        <w:rPr>
          <w:rFonts w:cs="Arial"/>
          <w:sz w:val="20"/>
          <w:szCs w:val="20"/>
          <w:lang w:eastAsia="en-GB"/>
        </w:rPr>
        <w:t xml:space="preserve"> </w:t>
      </w:r>
    </w:p>
    <w:p w14:paraId="6F51F27B" w14:textId="77777777" w:rsidR="00D60B82" w:rsidRPr="007C2C0A" w:rsidRDefault="00D60B82" w:rsidP="00BC1B6B">
      <w:pPr>
        <w:numPr>
          <w:ilvl w:val="0"/>
          <w:numId w:val="2"/>
        </w:numPr>
        <w:rPr>
          <w:rFonts w:cs="Arial"/>
          <w:sz w:val="20"/>
          <w:szCs w:val="20"/>
          <w:lang w:eastAsia="en-GB"/>
        </w:rPr>
      </w:pPr>
      <w:r w:rsidRPr="00D2330F">
        <w:rPr>
          <w:rFonts w:cs="Arial"/>
          <w:sz w:val="20"/>
          <w:szCs w:val="20"/>
          <w:lang w:eastAsia="en-GB"/>
        </w:rPr>
        <w:t>TAGS</w:t>
      </w:r>
      <w:r w:rsidRPr="007C2C0A">
        <w:rPr>
          <w:rFonts w:cs="Arial"/>
          <w:sz w:val="20"/>
          <w:szCs w:val="20"/>
          <w:lang w:eastAsia="en-GB"/>
        </w:rPr>
        <w:t xml:space="preserve"> accept no liability for loss of any personal belongings or damage to personal belongings as a result of attending the course.</w:t>
      </w:r>
    </w:p>
    <w:p w14:paraId="35D0422F" w14:textId="77777777" w:rsidR="00D60B82" w:rsidRPr="00D2330F" w:rsidRDefault="00D60B82" w:rsidP="00D60B82">
      <w:pPr>
        <w:rPr>
          <w:rFonts w:cs="Arial"/>
          <w:sz w:val="20"/>
          <w:szCs w:val="20"/>
          <w:lang w:eastAsia="en-GB"/>
        </w:rPr>
      </w:pPr>
    </w:p>
    <w:p w14:paraId="1187D553" w14:textId="77777777" w:rsidR="00D60B82" w:rsidRPr="00D2330F" w:rsidRDefault="00D60B82" w:rsidP="00D60B82">
      <w:pPr>
        <w:rPr>
          <w:rFonts w:cs="Arial"/>
          <w:b/>
          <w:sz w:val="20"/>
          <w:szCs w:val="20"/>
          <w:lang w:eastAsia="en-GB"/>
        </w:rPr>
      </w:pPr>
      <w:r w:rsidRPr="00D2330F">
        <w:rPr>
          <w:rFonts w:cs="Arial"/>
          <w:b/>
          <w:sz w:val="20"/>
          <w:szCs w:val="20"/>
          <w:lang w:eastAsia="en-GB"/>
        </w:rPr>
        <w:t>Medical Conditions</w:t>
      </w:r>
    </w:p>
    <w:p w14:paraId="230F993C" w14:textId="77777777" w:rsidR="00D60B82" w:rsidRPr="00D2330F" w:rsidRDefault="00D60B82" w:rsidP="00BC1B6B">
      <w:pPr>
        <w:numPr>
          <w:ilvl w:val="0"/>
          <w:numId w:val="3"/>
        </w:numPr>
        <w:rPr>
          <w:rFonts w:cs="Arial"/>
          <w:sz w:val="20"/>
          <w:szCs w:val="20"/>
          <w:lang w:eastAsia="en-GB"/>
        </w:rPr>
      </w:pPr>
      <w:r w:rsidRPr="007C2C0A">
        <w:rPr>
          <w:rFonts w:cs="Arial"/>
          <w:sz w:val="20"/>
          <w:szCs w:val="20"/>
          <w:lang w:eastAsia="en-GB"/>
        </w:rPr>
        <w:t>Parents/Guardians need to ensure staff are made aware about any allergies or conditions prior to the start of the course</w:t>
      </w:r>
      <w:r w:rsidRPr="00D2330F">
        <w:rPr>
          <w:rFonts w:cs="Arial"/>
          <w:sz w:val="20"/>
          <w:szCs w:val="20"/>
          <w:lang w:eastAsia="en-GB"/>
        </w:rPr>
        <w:t xml:space="preserve"> (on the booking form)</w:t>
      </w:r>
      <w:r w:rsidRPr="007C2C0A">
        <w:rPr>
          <w:rFonts w:cs="Arial"/>
          <w:sz w:val="20"/>
          <w:szCs w:val="20"/>
          <w:lang w:eastAsia="en-GB"/>
        </w:rPr>
        <w:t xml:space="preserve"> to ensure appropriate arrangements can be made to accommodate the child. </w:t>
      </w:r>
    </w:p>
    <w:p w14:paraId="28766299" w14:textId="79D0C411" w:rsidR="00D60B82" w:rsidRPr="00D2330F" w:rsidRDefault="00D60B82" w:rsidP="00BC1B6B">
      <w:pPr>
        <w:numPr>
          <w:ilvl w:val="0"/>
          <w:numId w:val="3"/>
        </w:numPr>
        <w:rPr>
          <w:rFonts w:cs="Arial"/>
          <w:sz w:val="20"/>
          <w:szCs w:val="20"/>
          <w:lang w:eastAsia="en-GB"/>
        </w:rPr>
      </w:pPr>
      <w:r w:rsidRPr="007C2C0A">
        <w:rPr>
          <w:rFonts w:cs="Arial"/>
          <w:sz w:val="20"/>
          <w:szCs w:val="20"/>
          <w:lang w:eastAsia="en-GB"/>
        </w:rPr>
        <w:t xml:space="preserve">Any Medicine should be passed to the </w:t>
      </w:r>
      <w:r w:rsidRPr="00D2330F">
        <w:rPr>
          <w:rFonts w:cs="Arial"/>
          <w:sz w:val="20"/>
          <w:szCs w:val="20"/>
          <w:lang w:eastAsia="en-GB"/>
        </w:rPr>
        <w:t>Camp</w:t>
      </w:r>
      <w:r w:rsidR="00822901">
        <w:rPr>
          <w:rFonts w:cs="Arial"/>
          <w:sz w:val="20"/>
          <w:szCs w:val="20"/>
          <w:lang w:eastAsia="en-GB"/>
        </w:rPr>
        <w:t>/Session</w:t>
      </w:r>
      <w:r w:rsidRPr="00D2330F">
        <w:rPr>
          <w:rFonts w:cs="Arial"/>
          <w:sz w:val="20"/>
          <w:szCs w:val="20"/>
          <w:lang w:eastAsia="en-GB"/>
        </w:rPr>
        <w:t xml:space="preserve"> Lead</w:t>
      </w:r>
      <w:r w:rsidRPr="007C2C0A">
        <w:rPr>
          <w:rFonts w:cs="Arial"/>
          <w:sz w:val="20"/>
          <w:szCs w:val="20"/>
          <w:lang w:eastAsia="en-GB"/>
        </w:rPr>
        <w:t xml:space="preserve"> on the morning so that it can be labelled and stored in the appropriate area.</w:t>
      </w:r>
    </w:p>
    <w:p w14:paraId="60B14C37" w14:textId="77777777" w:rsidR="00D60B82" w:rsidRPr="007C2C0A" w:rsidRDefault="00D60B82" w:rsidP="00BC1B6B">
      <w:pPr>
        <w:numPr>
          <w:ilvl w:val="0"/>
          <w:numId w:val="3"/>
        </w:numPr>
        <w:rPr>
          <w:rFonts w:cs="Arial"/>
          <w:sz w:val="20"/>
          <w:szCs w:val="20"/>
          <w:lang w:eastAsia="en-GB"/>
        </w:rPr>
      </w:pPr>
      <w:r w:rsidRPr="007C2C0A">
        <w:rPr>
          <w:rFonts w:cs="Arial"/>
          <w:sz w:val="20"/>
          <w:szCs w:val="20"/>
          <w:lang w:eastAsia="en-GB"/>
        </w:rPr>
        <w:t>In case of an emergency, I grant permission for my child to receive first aid/ treatment at hospital.</w:t>
      </w:r>
    </w:p>
    <w:p w14:paraId="0CC5C282" w14:textId="2B3ED92F" w:rsidR="00D60B82" w:rsidRDefault="00D60B82" w:rsidP="00D60B82">
      <w:pPr>
        <w:rPr>
          <w:rFonts w:cs="Arial"/>
          <w:sz w:val="20"/>
          <w:szCs w:val="20"/>
          <w:lang w:eastAsia="en-GB"/>
        </w:rPr>
      </w:pPr>
    </w:p>
    <w:p w14:paraId="251EAB3B" w14:textId="34802BD9" w:rsidR="00062592" w:rsidRPr="00062592" w:rsidRDefault="00062592" w:rsidP="00D60B82">
      <w:pPr>
        <w:rPr>
          <w:rFonts w:cs="Arial"/>
          <w:b/>
          <w:bCs/>
          <w:sz w:val="20"/>
          <w:szCs w:val="20"/>
          <w:lang w:eastAsia="en-GB"/>
        </w:rPr>
      </w:pPr>
      <w:r w:rsidRPr="00062592">
        <w:rPr>
          <w:rFonts w:cs="Arial"/>
          <w:b/>
          <w:bCs/>
          <w:sz w:val="20"/>
          <w:szCs w:val="20"/>
          <w:lang w:eastAsia="en-GB"/>
        </w:rPr>
        <w:t>Membership</w:t>
      </w:r>
    </w:p>
    <w:p w14:paraId="0122FEA7" w14:textId="77777777" w:rsidR="00062592" w:rsidRPr="00062592" w:rsidRDefault="00062592" w:rsidP="00BC1B6B">
      <w:pPr>
        <w:numPr>
          <w:ilvl w:val="0"/>
          <w:numId w:val="16"/>
        </w:numPr>
        <w:shd w:val="clear" w:color="auto" w:fill="FFFFFF"/>
        <w:ind w:left="714" w:hanging="357"/>
        <w:rPr>
          <w:rFonts w:cs="Arial"/>
          <w:sz w:val="20"/>
          <w:szCs w:val="20"/>
          <w:lang w:eastAsia="en-GB"/>
        </w:rPr>
      </w:pPr>
      <w:r w:rsidRPr="00062592">
        <w:rPr>
          <w:rFonts w:cs="Arial"/>
          <w:sz w:val="20"/>
          <w:szCs w:val="20"/>
          <w:lang w:eastAsia="en-GB"/>
        </w:rPr>
        <w:t>Your membership starts immediately.</w:t>
      </w:r>
    </w:p>
    <w:p w14:paraId="368FF56E" w14:textId="77777777" w:rsidR="00062592" w:rsidRPr="00062592" w:rsidRDefault="00062592" w:rsidP="00BC1B6B">
      <w:pPr>
        <w:numPr>
          <w:ilvl w:val="0"/>
          <w:numId w:val="16"/>
        </w:numPr>
        <w:shd w:val="clear" w:color="auto" w:fill="FFFFFF"/>
        <w:ind w:left="714" w:hanging="357"/>
        <w:rPr>
          <w:rFonts w:cs="Arial"/>
          <w:sz w:val="20"/>
          <w:szCs w:val="20"/>
          <w:lang w:eastAsia="en-GB"/>
        </w:rPr>
      </w:pPr>
      <w:r w:rsidRPr="00062592">
        <w:rPr>
          <w:rFonts w:cs="Arial"/>
          <w:sz w:val="20"/>
          <w:szCs w:val="20"/>
          <w:lang w:eastAsia="en-GB"/>
        </w:rPr>
        <w:t>You will be entitled to all the rights and privileges exercisable for the Type of Membership chosen.</w:t>
      </w:r>
    </w:p>
    <w:p w14:paraId="4BC74F9C" w14:textId="77777777" w:rsidR="00062592" w:rsidRPr="00062592" w:rsidRDefault="00062592" w:rsidP="00BC1B6B">
      <w:pPr>
        <w:numPr>
          <w:ilvl w:val="0"/>
          <w:numId w:val="16"/>
        </w:numPr>
        <w:shd w:val="clear" w:color="auto" w:fill="FFFFFF"/>
        <w:ind w:left="714" w:hanging="357"/>
        <w:rPr>
          <w:rFonts w:cs="Arial"/>
          <w:sz w:val="20"/>
          <w:szCs w:val="20"/>
          <w:lang w:eastAsia="en-GB"/>
        </w:rPr>
      </w:pPr>
      <w:r w:rsidRPr="00062592">
        <w:rPr>
          <w:rFonts w:cs="Arial"/>
          <w:sz w:val="20"/>
          <w:szCs w:val="20"/>
          <w:lang w:eastAsia="en-GB"/>
        </w:rPr>
        <w:t>You cannot transfer this agreement to anyone else.</w:t>
      </w:r>
    </w:p>
    <w:p w14:paraId="341F00E5" w14:textId="77777777" w:rsidR="00062592" w:rsidRPr="00D2330F" w:rsidRDefault="00062592" w:rsidP="00BC1B6B">
      <w:pPr>
        <w:numPr>
          <w:ilvl w:val="0"/>
          <w:numId w:val="16"/>
        </w:numPr>
        <w:rPr>
          <w:rFonts w:cs="Arial"/>
          <w:sz w:val="20"/>
          <w:szCs w:val="20"/>
          <w:lang w:eastAsia="en-GB"/>
        </w:rPr>
      </w:pPr>
    </w:p>
    <w:p w14:paraId="19C3B79E" w14:textId="77777777" w:rsidR="0063546B" w:rsidRPr="00D2330F" w:rsidRDefault="0063546B" w:rsidP="0063546B">
      <w:pPr>
        <w:rPr>
          <w:rFonts w:cs="Arial"/>
          <w:b/>
          <w:sz w:val="20"/>
          <w:szCs w:val="20"/>
          <w:lang w:eastAsia="en-GB"/>
        </w:rPr>
      </w:pPr>
      <w:r w:rsidRPr="007C2C0A">
        <w:rPr>
          <w:rFonts w:cs="Arial"/>
          <w:b/>
          <w:sz w:val="20"/>
          <w:szCs w:val="20"/>
          <w:lang w:eastAsia="en-GB"/>
        </w:rPr>
        <w:t>Offers</w:t>
      </w:r>
    </w:p>
    <w:p w14:paraId="3D109E7A" w14:textId="77777777" w:rsidR="00822901" w:rsidRDefault="0063546B" w:rsidP="00BC1B6B">
      <w:pPr>
        <w:numPr>
          <w:ilvl w:val="0"/>
          <w:numId w:val="1"/>
        </w:numPr>
        <w:rPr>
          <w:rFonts w:cs="Arial"/>
          <w:sz w:val="20"/>
          <w:szCs w:val="20"/>
          <w:lang w:eastAsia="en-GB"/>
        </w:rPr>
      </w:pPr>
      <w:r w:rsidRPr="007C2C0A">
        <w:rPr>
          <w:rFonts w:cs="Arial"/>
          <w:sz w:val="20"/>
          <w:szCs w:val="20"/>
          <w:lang w:eastAsia="en-GB"/>
        </w:rPr>
        <w:t xml:space="preserve">Our pricing policy generally works on the basis that the earlier you book the better the price. </w:t>
      </w:r>
    </w:p>
    <w:p w14:paraId="0467D955" w14:textId="58FEABC6" w:rsidR="0063546B" w:rsidRPr="007C2C0A" w:rsidRDefault="0063546B" w:rsidP="00BC1B6B">
      <w:pPr>
        <w:numPr>
          <w:ilvl w:val="0"/>
          <w:numId w:val="1"/>
        </w:numPr>
        <w:rPr>
          <w:rFonts w:cs="Arial"/>
          <w:sz w:val="20"/>
          <w:szCs w:val="20"/>
          <w:lang w:eastAsia="en-GB"/>
        </w:rPr>
      </w:pPr>
      <w:r w:rsidRPr="007C2C0A">
        <w:rPr>
          <w:rFonts w:cs="Arial"/>
          <w:sz w:val="20"/>
          <w:szCs w:val="20"/>
          <w:lang w:eastAsia="en-GB"/>
        </w:rPr>
        <w:t>However, from time to time we may have a special offer that will make the price cheaper than you paid; in these circumstances, upon request, we will honour this new price for your booking.</w:t>
      </w:r>
    </w:p>
    <w:p w14:paraId="1F093672" w14:textId="77777777" w:rsidR="0063546B" w:rsidRDefault="0063546B" w:rsidP="007C2C0A">
      <w:pPr>
        <w:rPr>
          <w:rFonts w:cs="Arial"/>
          <w:sz w:val="20"/>
          <w:szCs w:val="20"/>
          <w:lang w:eastAsia="en-GB"/>
        </w:rPr>
      </w:pPr>
    </w:p>
    <w:p w14:paraId="4D8D7B8E" w14:textId="77777777" w:rsidR="00440B55" w:rsidRDefault="00440B55" w:rsidP="007C2C0A">
      <w:pPr>
        <w:rPr>
          <w:rFonts w:cs="Arial"/>
          <w:sz w:val="20"/>
          <w:szCs w:val="20"/>
          <w:lang w:eastAsia="en-GB"/>
        </w:rPr>
      </w:pPr>
    </w:p>
    <w:p w14:paraId="23D7DC93" w14:textId="77777777" w:rsidR="00440B55" w:rsidRDefault="00440B55" w:rsidP="007C2C0A">
      <w:pPr>
        <w:rPr>
          <w:rFonts w:cs="Arial"/>
          <w:sz w:val="20"/>
          <w:szCs w:val="20"/>
          <w:lang w:eastAsia="en-GB"/>
        </w:rPr>
      </w:pPr>
    </w:p>
    <w:p w14:paraId="46919D6A" w14:textId="77777777" w:rsidR="00440B55" w:rsidRDefault="00440B55" w:rsidP="007C2C0A">
      <w:pPr>
        <w:rPr>
          <w:rFonts w:cs="Arial"/>
          <w:sz w:val="20"/>
          <w:szCs w:val="20"/>
          <w:lang w:eastAsia="en-GB"/>
        </w:rPr>
      </w:pPr>
    </w:p>
    <w:p w14:paraId="46F73EC0" w14:textId="77777777" w:rsidR="00440B55" w:rsidRPr="00D2330F" w:rsidRDefault="00440B55" w:rsidP="007C2C0A">
      <w:pPr>
        <w:rPr>
          <w:rFonts w:cs="Arial"/>
          <w:sz w:val="20"/>
          <w:szCs w:val="20"/>
          <w:lang w:eastAsia="en-GB"/>
        </w:rPr>
      </w:pPr>
    </w:p>
    <w:p w14:paraId="3F7A7F77" w14:textId="77777777" w:rsidR="007C2C0A" w:rsidRPr="006F1871" w:rsidRDefault="007C2C0A" w:rsidP="007C2C0A">
      <w:pPr>
        <w:rPr>
          <w:rFonts w:cs="Arial"/>
          <w:b/>
          <w:sz w:val="20"/>
          <w:szCs w:val="20"/>
          <w:lang w:eastAsia="en-GB"/>
        </w:rPr>
      </w:pPr>
      <w:r w:rsidRPr="006F1871">
        <w:rPr>
          <w:rFonts w:cs="Arial"/>
          <w:b/>
          <w:sz w:val="20"/>
          <w:szCs w:val="20"/>
          <w:lang w:eastAsia="en-GB"/>
        </w:rPr>
        <w:lastRenderedPageBreak/>
        <w:t>Payment</w:t>
      </w:r>
    </w:p>
    <w:p w14:paraId="5978E014" w14:textId="77777777" w:rsidR="007C2C0A" w:rsidRPr="006F1871" w:rsidRDefault="007C2C0A" w:rsidP="00BC1B6B">
      <w:pPr>
        <w:numPr>
          <w:ilvl w:val="0"/>
          <w:numId w:val="1"/>
        </w:numPr>
        <w:rPr>
          <w:rFonts w:cs="Arial"/>
          <w:sz w:val="20"/>
          <w:szCs w:val="20"/>
          <w:lang w:eastAsia="en-GB"/>
        </w:rPr>
      </w:pPr>
      <w:r w:rsidRPr="006F1871">
        <w:rPr>
          <w:rFonts w:cs="Arial"/>
          <w:sz w:val="20"/>
          <w:szCs w:val="20"/>
          <w:lang w:eastAsia="en-GB"/>
        </w:rPr>
        <w:t>Payment of the course confirms everyone on the booking form accepts these booking conditions.</w:t>
      </w:r>
    </w:p>
    <w:p w14:paraId="0D395608" w14:textId="1746E987" w:rsidR="00D2330F" w:rsidRPr="006F1871" w:rsidRDefault="00D2330F" w:rsidP="00BC1B6B">
      <w:pPr>
        <w:numPr>
          <w:ilvl w:val="0"/>
          <w:numId w:val="1"/>
        </w:numPr>
        <w:ind w:right="-115"/>
        <w:rPr>
          <w:sz w:val="20"/>
          <w:szCs w:val="20"/>
        </w:rPr>
      </w:pPr>
      <w:r w:rsidRPr="006F1871">
        <w:rPr>
          <w:sz w:val="20"/>
          <w:szCs w:val="20"/>
        </w:rPr>
        <w:t>Payment upon booking (pre-Camp</w:t>
      </w:r>
      <w:r w:rsidR="00D8417D" w:rsidRPr="006F1871">
        <w:rPr>
          <w:sz w:val="20"/>
          <w:szCs w:val="20"/>
        </w:rPr>
        <w:t>/Session</w:t>
      </w:r>
      <w:r w:rsidRPr="006F1871">
        <w:rPr>
          <w:sz w:val="20"/>
          <w:szCs w:val="20"/>
        </w:rPr>
        <w:t xml:space="preserve">) is preferable and is the default position for </w:t>
      </w:r>
      <w:r w:rsidR="00822901" w:rsidRPr="006F1871">
        <w:rPr>
          <w:sz w:val="20"/>
          <w:szCs w:val="20"/>
        </w:rPr>
        <w:t>most</w:t>
      </w:r>
      <w:r w:rsidRPr="006F1871">
        <w:rPr>
          <w:sz w:val="20"/>
          <w:szCs w:val="20"/>
        </w:rPr>
        <w:t xml:space="preserve"> customers.</w:t>
      </w:r>
    </w:p>
    <w:p w14:paraId="21DF35FB" w14:textId="77777777" w:rsidR="00822901" w:rsidRPr="006F1871" w:rsidRDefault="00D2330F" w:rsidP="00BC1B6B">
      <w:pPr>
        <w:numPr>
          <w:ilvl w:val="0"/>
          <w:numId w:val="1"/>
        </w:numPr>
        <w:ind w:right="-115"/>
        <w:rPr>
          <w:sz w:val="20"/>
          <w:szCs w:val="20"/>
        </w:rPr>
      </w:pPr>
      <w:r w:rsidRPr="006F1871">
        <w:rPr>
          <w:sz w:val="20"/>
          <w:szCs w:val="20"/>
        </w:rPr>
        <w:t xml:space="preserve">Payment by invoice is available by prior agreement.  </w:t>
      </w:r>
    </w:p>
    <w:p w14:paraId="6BA6208F" w14:textId="56B2BBE5" w:rsidR="00D2330F" w:rsidRPr="006F1871" w:rsidRDefault="00D2330F" w:rsidP="00BC1B6B">
      <w:pPr>
        <w:numPr>
          <w:ilvl w:val="0"/>
          <w:numId w:val="1"/>
        </w:numPr>
        <w:ind w:right="-115"/>
        <w:rPr>
          <w:sz w:val="20"/>
          <w:szCs w:val="20"/>
        </w:rPr>
      </w:pPr>
      <w:r w:rsidRPr="006F1871">
        <w:rPr>
          <w:sz w:val="20"/>
          <w:szCs w:val="20"/>
        </w:rPr>
        <w:t xml:space="preserve">Where TAGS agrees to this, invoices will be raised before the commencement of the Camp.  </w:t>
      </w:r>
    </w:p>
    <w:p w14:paraId="64C82E5F" w14:textId="77777777" w:rsidR="00822901" w:rsidRPr="006F1871" w:rsidRDefault="00D2330F" w:rsidP="00BC1B6B">
      <w:pPr>
        <w:numPr>
          <w:ilvl w:val="0"/>
          <w:numId w:val="1"/>
        </w:numPr>
        <w:ind w:right="-115"/>
        <w:rPr>
          <w:sz w:val="20"/>
          <w:szCs w:val="20"/>
        </w:rPr>
      </w:pPr>
      <w:r w:rsidRPr="006F1871">
        <w:rPr>
          <w:sz w:val="20"/>
          <w:szCs w:val="20"/>
        </w:rPr>
        <w:t xml:space="preserve">Payment will be due immediately.  </w:t>
      </w:r>
    </w:p>
    <w:p w14:paraId="5F3BFBDE" w14:textId="2D6A8193" w:rsidR="00D2330F" w:rsidRPr="006F1871" w:rsidRDefault="00D2330F" w:rsidP="00BC1B6B">
      <w:pPr>
        <w:numPr>
          <w:ilvl w:val="0"/>
          <w:numId w:val="1"/>
        </w:numPr>
        <w:ind w:right="-115"/>
        <w:rPr>
          <w:sz w:val="20"/>
          <w:szCs w:val="20"/>
        </w:rPr>
      </w:pPr>
      <w:r w:rsidRPr="006F1871">
        <w:rPr>
          <w:sz w:val="20"/>
          <w:szCs w:val="20"/>
        </w:rPr>
        <w:t>Where payment is not received before the commencement of the Camp</w:t>
      </w:r>
      <w:r w:rsidR="00D8417D" w:rsidRPr="006F1871">
        <w:rPr>
          <w:sz w:val="20"/>
          <w:szCs w:val="20"/>
        </w:rPr>
        <w:t>/Session</w:t>
      </w:r>
      <w:r w:rsidRPr="006F1871">
        <w:rPr>
          <w:sz w:val="20"/>
          <w:szCs w:val="20"/>
        </w:rPr>
        <w:t xml:space="preserve"> places will be withdrawn.  </w:t>
      </w:r>
    </w:p>
    <w:p w14:paraId="1B3A5F79" w14:textId="77777777" w:rsidR="00D2330F" w:rsidRPr="006F1871" w:rsidRDefault="00D2330F" w:rsidP="00BC1B6B">
      <w:pPr>
        <w:numPr>
          <w:ilvl w:val="0"/>
          <w:numId w:val="1"/>
        </w:numPr>
        <w:ind w:right="-115"/>
        <w:rPr>
          <w:sz w:val="20"/>
          <w:szCs w:val="20"/>
        </w:rPr>
      </w:pPr>
      <w:r w:rsidRPr="006F1871">
        <w:rPr>
          <w:sz w:val="20"/>
          <w:szCs w:val="20"/>
        </w:rPr>
        <w:t>TAGS reserves the right to alter payment terms to reflect the payment history of the customer.</w:t>
      </w:r>
    </w:p>
    <w:p w14:paraId="296D670C" w14:textId="77777777" w:rsidR="00D2330F" w:rsidRPr="007C2C0A" w:rsidRDefault="00D2330F" w:rsidP="00D2330F">
      <w:pPr>
        <w:rPr>
          <w:rFonts w:cs="Arial"/>
          <w:sz w:val="20"/>
          <w:szCs w:val="20"/>
          <w:lang w:eastAsia="en-GB"/>
        </w:rPr>
      </w:pPr>
    </w:p>
    <w:p w14:paraId="5C579420" w14:textId="77777777" w:rsidR="00F6435F" w:rsidRDefault="00F6435F" w:rsidP="008C68E6">
      <w:pPr>
        <w:rPr>
          <w:rFonts w:cs="Arial"/>
          <w:b/>
          <w:sz w:val="20"/>
          <w:szCs w:val="20"/>
          <w:lang w:eastAsia="en-GB"/>
        </w:rPr>
      </w:pPr>
    </w:p>
    <w:p w14:paraId="3C6C97B5" w14:textId="1DFBB4E6" w:rsidR="008C68E6" w:rsidRPr="00D2330F" w:rsidRDefault="008C68E6" w:rsidP="008C68E6">
      <w:pPr>
        <w:rPr>
          <w:rFonts w:cs="Arial"/>
          <w:b/>
          <w:sz w:val="20"/>
          <w:szCs w:val="20"/>
          <w:lang w:eastAsia="en-GB"/>
        </w:rPr>
      </w:pPr>
      <w:r w:rsidRPr="007C2C0A">
        <w:rPr>
          <w:rFonts w:cs="Arial"/>
          <w:b/>
          <w:sz w:val="20"/>
          <w:szCs w:val="20"/>
          <w:lang w:eastAsia="en-GB"/>
        </w:rPr>
        <w:t>Policies and Procedures</w:t>
      </w:r>
    </w:p>
    <w:p w14:paraId="6812119F" w14:textId="2A1A2BE4" w:rsidR="00D176C6" w:rsidRDefault="00D176C6" w:rsidP="00BC1B6B">
      <w:pPr>
        <w:numPr>
          <w:ilvl w:val="0"/>
          <w:numId w:val="7"/>
        </w:numPr>
        <w:rPr>
          <w:rFonts w:cs="Arial"/>
          <w:sz w:val="20"/>
          <w:szCs w:val="20"/>
          <w:lang w:eastAsia="en-GB"/>
        </w:rPr>
      </w:pPr>
      <w:r w:rsidRPr="00D2330F">
        <w:rPr>
          <w:rFonts w:cs="Arial"/>
          <w:sz w:val="20"/>
          <w:szCs w:val="20"/>
          <w:lang w:eastAsia="en-GB"/>
        </w:rPr>
        <w:t>TAGS</w:t>
      </w:r>
      <w:r w:rsidRPr="007C2C0A">
        <w:rPr>
          <w:rFonts w:cs="Arial"/>
          <w:sz w:val="20"/>
          <w:szCs w:val="20"/>
          <w:lang w:eastAsia="en-GB"/>
        </w:rPr>
        <w:t xml:space="preserve"> policies and procedures are </w:t>
      </w:r>
      <w:r>
        <w:rPr>
          <w:rFonts w:cs="Arial"/>
          <w:sz w:val="20"/>
          <w:szCs w:val="20"/>
          <w:lang w:eastAsia="en-GB"/>
        </w:rPr>
        <w:t xml:space="preserve">available to download at </w:t>
      </w:r>
      <w:hyperlink r:id="rId10" w:history="1">
        <w:r w:rsidRPr="00DC7E78">
          <w:rPr>
            <w:rStyle w:val="Hyperlink"/>
            <w:rFonts w:cs="Arial"/>
            <w:sz w:val="20"/>
            <w:szCs w:val="20"/>
            <w:lang w:eastAsia="en-GB"/>
          </w:rPr>
          <w:t>www.tagsprogramme.co.uk</w:t>
        </w:r>
      </w:hyperlink>
      <w:r>
        <w:rPr>
          <w:rFonts w:cs="Arial"/>
          <w:sz w:val="20"/>
          <w:szCs w:val="20"/>
          <w:lang w:eastAsia="en-GB"/>
        </w:rPr>
        <w:t xml:space="preserve"> </w:t>
      </w:r>
    </w:p>
    <w:p w14:paraId="2D04C54F" w14:textId="0491CA7F" w:rsidR="008C68E6" w:rsidRPr="007C2C0A" w:rsidRDefault="008C68E6" w:rsidP="00BC1B6B">
      <w:pPr>
        <w:numPr>
          <w:ilvl w:val="0"/>
          <w:numId w:val="7"/>
        </w:numPr>
        <w:rPr>
          <w:rFonts w:cs="Arial"/>
          <w:sz w:val="20"/>
          <w:szCs w:val="20"/>
          <w:lang w:eastAsia="en-GB"/>
        </w:rPr>
      </w:pPr>
      <w:r w:rsidRPr="007C2C0A">
        <w:rPr>
          <w:rFonts w:cs="Arial"/>
          <w:sz w:val="20"/>
          <w:szCs w:val="20"/>
          <w:lang w:eastAsia="en-GB"/>
        </w:rPr>
        <w:t xml:space="preserve">Copies of </w:t>
      </w:r>
      <w:r w:rsidRPr="00D2330F">
        <w:rPr>
          <w:rFonts w:cs="Arial"/>
          <w:sz w:val="20"/>
          <w:szCs w:val="20"/>
          <w:lang w:eastAsia="en-GB"/>
        </w:rPr>
        <w:t>TAGS</w:t>
      </w:r>
      <w:r w:rsidRPr="007C2C0A">
        <w:rPr>
          <w:rFonts w:cs="Arial"/>
          <w:sz w:val="20"/>
          <w:szCs w:val="20"/>
          <w:lang w:eastAsia="en-GB"/>
        </w:rPr>
        <w:t xml:space="preserve"> policies and procedures are held </w:t>
      </w:r>
      <w:r w:rsidRPr="00D2330F">
        <w:rPr>
          <w:rFonts w:cs="Arial"/>
          <w:sz w:val="20"/>
          <w:szCs w:val="20"/>
          <w:lang w:eastAsia="en-GB"/>
        </w:rPr>
        <w:t>by the central office</w:t>
      </w:r>
      <w:r w:rsidRPr="007C2C0A">
        <w:rPr>
          <w:rFonts w:cs="Arial"/>
          <w:sz w:val="20"/>
          <w:szCs w:val="20"/>
          <w:lang w:eastAsia="en-GB"/>
        </w:rPr>
        <w:t xml:space="preserve"> and are available on request.</w:t>
      </w:r>
    </w:p>
    <w:p w14:paraId="2B123746" w14:textId="7FD667A3" w:rsidR="00A6118A" w:rsidRDefault="00A6118A" w:rsidP="00A6118A">
      <w:pPr>
        <w:rPr>
          <w:rFonts w:cs="Arial"/>
          <w:sz w:val="20"/>
          <w:szCs w:val="20"/>
          <w:lang w:eastAsia="en-GB"/>
        </w:rPr>
      </w:pPr>
    </w:p>
    <w:p w14:paraId="6C83BA8B" w14:textId="0974E259" w:rsidR="00F76A38" w:rsidRPr="00F76A38" w:rsidRDefault="00F76A38" w:rsidP="00F76A38">
      <w:pPr>
        <w:tabs>
          <w:tab w:val="left" w:pos="1440"/>
        </w:tabs>
        <w:rPr>
          <w:rFonts w:cs="Arial"/>
          <w:sz w:val="20"/>
          <w:szCs w:val="20"/>
          <w:highlight w:val="yellow"/>
          <w:lang w:eastAsia="en-GB"/>
        </w:rPr>
      </w:pPr>
      <w:r w:rsidRPr="00F76A38">
        <w:rPr>
          <w:rFonts w:cs="Arial"/>
          <w:b/>
          <w:bCs/>
          <w:sz w:val="20"/>
          <w:szCs w:val="20"/>
        </w:rPr>
        <w:t>R</w:t>
      </w:r>
      <w:r>
        <w:rPr>
          <w:rFonts w:cs="Arial"/>
          <w:b/>
          <w:bCs/>
          <w:sz w:val="20"/>
          <w:szCs w:val="20"/>
        </w:rPr>
        <w:t>enewal</w:t>
      </w:r>
    </w:p>
    <w:p w14:paraId="25ECE721" w14:textId="77777777" w:rsidR="00F76A38" w:rsidRDefault="00F76A38" w:rsidP="00BC1B6B">
      <w:pPr>
        <w:pStyle w:val="NormalWeb"/>
        <w:numPr>
          <w:ilvl w:val="0"/>
          <w:numId w:val="15"/>
        </w:numPr>
        <w:shd w:val="clear" w:color="auto" w:fill="FFFFFF"/>
        <w:spacing w:after="0"/>
        <w:rPr>
          <w:rFonts w:ascii="Arial" w:hAnsi="Arial" w:cs="Arial"/>
          <w:color w:val="auto"/>
          <w:sz w:val="20"/>
          <w:szCs w:val="20"/>
        </w:rPr>
      </w:pPr>
      <w:r w:rsidRPr="00F76A38">
        <w:rPr>
          <w:rFonts w:ascii="Arial" w:hAnsi="Arial" w:cs="Arial"/>
          <w:color w:val="auto"/>
          <w:sz w:val="20"/>
          <w:szCs w:val="20"/>
        </w:rPr>
        <w:t xml:space="preserve">In order to extend your membership after completing the minimum number of Direct Debit payments, we will automatically continue collecting the Direct Debit Payment Amount every </w:t>
      </w:r>
      <w:r>
        <w:rPr>
          <w:rFonts w:ascii="Arial" w:hAnsi="Arial" w:cs="Arial"/>
          <w:color w:val="auto"/>
          <w:sz w:val="20"/>
          <w:szCs w:val="20"/>
        </w:rPr>
        <w:t>week/</w:t>
      </w:r>
      <w:r w:rsidRPr="00F76A38">
        <w:rPr>
          <w:rFonts w:ascii="Arial" w:hAnsi="Arial" w:cs="Arial"/>
          <w:color w:val="auto"/>
          <w:sz w:val="20"/>
          <w:szCs w:val="20"/>
        </w:rPr>
        <w:t>month</w:t>
      </w:r>
      <w:r>
        <w:rPr>
          <w:rFonts w:ascii="Arial" w:hAnsi="Arial" w:cs="Arial"/>
          <w:color w:val="auto"/>
          <w:sz w:val="20"/>
          <w:szCs w:val="20"/>
        </w:rPr>
        <w:t xml:space="preserve"> (dependent on chosen plan)</w:t>
      </w:r>
      <w:r w:rsidRPr="00F76A38">
        <w:rPr>
          <w:rFonts w:ascii="Arial" w:hAnsi="Arial" w:cs="Arial"/>
          <w:color w:val="auto"/>
          <w:sz w:val="20"/>
          <w:szCs w:val="20"/>
        </w:rPr>
        <w:t xml:space="preserve">. </w:t>
      </w:r>
    </w:p>
    <w:p w14:paraId="5B947273" w14:textId="77777777" w:rsidR="00F76A38" w:rsidRDefault="00F76A38" w:rsidP="00BC1B6B">
      <w:pPr>
        <w:pStyle w:val="NormalWeb"/>
        <w:numPr>
          <w:ilvl w:val="0"/>
          <w:numId w:val="15"/>
        </w:numPr>
        <w:shd w:val="clear" w:color="auto" w:fill="FFFFFF"/>
        <w:spacing w:after="0"/>
        <w:rPr>
          <w:rFonts w:ascii="Arial" w:hAnsi="Arial" w:cs="Arial"/>
          <w:color w:val="auto"/>
          <w:sz w:val="20"/>
          <w:szCs w:val="20"/>
        </w:rPr>
      </w:pPr>
      <w:r w:rsidRPr="00F76A38">
        <w:rPr>
          <w:rFonts w:ascii="Arial" w:hAnsi="Arial" w:cs="Arial"/>
          <w:color w:val="auto"/>
          <w:sz w:val="20"/>
          <w:szCs w:val="20"/>
        </w:rPr>
        <w:t xml:space="preserve">Your membership will be extended by one </w:t>
      </w:r>
      <w:r>
        <w:rPr>
          <w:rFonts w:ascii="Arial" w:hAnsi="Arial" w:cs="Arial"/>
          <w:color w:val="auto"/>
          <w:sz w:val="20"/>
          <w:szCs w:val="20"/>
        </w:rPr>
        <w:t>week/</w:t>
      </w:r>
      <w:r w:rsidRPr="00F76A38">
        <w:rPr>
          <w:rFonts w:ascii="Arial" w:hAnsi="Arial" w:cs="Arial"/>
          <w:color w:val="auto"/>
          <w:sz w:val="20"/>
          <w:szCs w:val="20"/>
        </w:rPr>
        <w:t xml:space="preserve">month each payment. </w:t>
      </w:r>
    </w:p>
    <w:p w14:paraId="79CDC33B" w14:textId="77777777" w:rsidR="00F76A38" w:rsidRDefault="00F76A38" w:rsidP="00BC1B6B">
      <w:pPr>
        <w:pStyle w:val="NormalWeb"/>
        <w:numPr>
          <w:ilvl w:val="0"/>
          <w:numId w:val="15"/>
        </w:numPr>
        <w:shd w:val="clear" w:color="auto" w:fill="FFFFFF"/>
        <w:spacing w:after="0"/>
        <w:rPr>
          <w:rFonts w:ascii="Arial" w:hAnsi="Arial" w:cs="Arial"/>
          <w:color w:val="auto"/>
          <w:sz w:val="20"/>
          <w:szCs w:val="20"/>
        </w:rPr>
      </w:pPr>
      <w:r w:rsidRPr="00F76A38">
        <w:rPr>
          <w:rFonts w:ascii="Arial" w:hAnsi="Arial" w:cs="Arial"/>
          <w:color w:val="auto"/>
          <w:sz w:val="20"/>
          <w:szCs w:val="20"/>
        </w:rPr>
        <w:t xml:space="preserve">Each payment made is not refundable under any circumstances. </w:t>
      </w:r>
    </w:p>
    <w:p w14:paraId="1EC5C66E" w14:textId="77777777" w:rsidR="00F76A38" w:rsidRDefault="00F76A38" w:rsidP="00BC1B6B">
      <w:pPr>
        <w:pStyle w:val="NormalWeb"/>
        <w:numPr>
          <w:ilvl w:val="0"/>
          <w:numId w:val="15"/>
        </w:numPr>
        <w:shd w:val="clear" w:color="auto" w:fill="FFFFFF"/>
        <w:spacing w:after="0"/>
        <w:rPr>
          <w:rFonts w:ascii="Arial" w:hAnsi="Arial" w:cs="Arial"/>
          <w:color w:val="auto"/>
          <w:sz w:val="20"/>
          <w:szCs w:val="20"/>
        </w:rPr>
      </w:pPr>
      <w:r w:rsidRPr="00F76A38">
        <w:rPr>
          <w:rFonts w:ascii="Arial" w:hAnsi="Arial" w:cs="Arial"/>
          <w:color w:val="auto"/>
          <w:sz w:val="20"/>
          <w:szCs w:val="20"/>
        </w:rPr>
        <w:t>This Renewal Direct Debit Payment Amount may only be amended if we advise you in writing giving 30 days’ notice.</w:t>
      </w:r>
    </w:p>
    <w:p w14:paraId="6B03C8F0" w14:textId="1E7D19F5" w:rsidR="00F76A38" w:rsidRPr="00F76A38" w:rsidRDefault="00F76A38" w:rsidP="00BC1B6B">
      <w:pPr>
        <w:pStyle w:val="NormalWeb"/>
        <w:numPr>
          <w:ilvl w:val="0"/>
          <w:numId w:val="15"/>
        </w:numPr>
        <w:shd w:val="clear" w:color="auto" w:fill="FFFFFF"/>
        <w:spacing w:after="0"/>
        <w:rPr>
          <w:rFonts w:ascii="Arial" w:hAnsi="Arial" w:cs="Arial"/>
          <w:color w:val="auto"/>
          <w:sz w:val="20"/>
          <w:szCs w:val="20"/>
        </w:rPr>
      </w:pPr>
      <w:r w:rsidRPr="00F76A38">
        <w:rPr>
          <w:rFonts w:ascii="Arial" w:hAnsi="Arial" w:cs="Arial"/>
          <w:color w:val="auto"/>
          <w:sz w:val="20"/>
          <w:szCs w:val="20"/>
        </w:rPr>
        <w:t xml:space="preserve">During this Renewal Period the only way to cancel your membership is by </w:t>
      </w:r>
      <w:r>
        <w:rPr>
          <w:rFonts w:ascii="Arial" w:hAnsi="Arial" w:cs="Arial"/>
          <w:color w:val="auto"/>
          <w:sz w:val="20"/>
          <w:szCs w:val="20"/>
        </w:rPr>
        <w:t xml:space="preserve">informing us directly (please see cancellation policy) or by </w:t>
      </w:r>
      <w:r w:rsidRPr="00F76A38">
        <w:rPr>
          <w:rFonts w:ascii="Arial" w:hAnsi="Arial" w:cs="Arial"/>
          <w:color w:val="auto"/>
          <w:sz w:val="20"/>
          <w:szCs w:val="20"/>
        </w:rPr>
        <w:t>cancelling your Direct Debit Mandate directly with your Bank</w:t>
      </w:r>
    </w:p>
    <w:p w14:paraId="5F52D5DE" w14:textId="77777777" w:rsidR="00D8417D" w:rsidRPr="00D2330F" w:rsidRDefault="00D8417D" w:rsidP="00A6118A">
      <w:pPr>
        <w:rPr>
          <w:rFonts w:cs="Arial"/>
          <w:sz w:val="20"/>
          <w:szCs w:val="20"/>
          <w:lang w:eastAsia="en-GB"/>
        </w:rPr>
      </w:pPr>
    </w:p>
    <w:p w14:paraId="74DF4E85" w14:textId="77777777" w:rsidR="00354372" w:rsidRPr="00D2330F" w:rsidRDefault="005C4221" w:rsidP="005C4221">
      <w:pPr>
        <w:rPr>
          <w:b/>
          <w:bCs/>
          <w:sz w:val="20"/>
        </w:rPr>
      </w:pPr>
      <w:r w:rsidRPr="00D2330F">
        <w:rPr>
          <w:b/>
          <w:bCs/>
          <w:sz w:val="20"/>
        </w:rPr>
        <w:t>Safeguarding Children &amp; Young People</w:t>
      </w:r>
    </w:p>
    <w:p w14:paraId="35D43935" w14:textId="77777777" w:rsidR="001211C5" w:rsidRPr="00D2330F" w:rsidRDefault="008C68E6" w:rsidP="00BC1B6B">
      <w:pPr>
        <w:pStyle w:val="Header"/>
        <w:numPr>
          <w:ilvl w:val="0"/>
          <w:numId w:val="10"/>
        </w:numPr>
        <w:tabs>
          <w:tab w:val="clear" w:pos="4153"/>
          <w:tab w:val="clear" w:pos="8306"/>
        </w:tabs>
        <w:ind w:left="709" w:right="422"/>
        <w:jc w:val="both"/>
        <w:rPr>
          <w:sz w:val="20"/>
          <w:szCs w:val="24"/>
        </w:rPr>
      </w:pPr>
      <w:r w:rsidRPr="00D2330F">
        <w:rPr>
          <w:sz w:val="20"/>
          <w:szCs w:val="24"/>
        </w:rPr>
        <w:t xml:space="preserve">TAGS </w:t>
      </w:r>
      <w:r w:rsidR="00354372" w:rsidRPr="00D2330F">
        <w:rPr>
          <w:sz w:val="20"/>
          <w:szCs w:val="24"/>
        </w:rPr>
        <w:t>shall be responsible for ensuring that suitable Child P</w:t>
      </w:r>
      <w:r w:rsidR="0078708E" w:rsidRPr="00D2330F">
        <w:rPr>
          <w:sz w:val="20"/>
          <w:szCs w:val="24"/>
        </w:rPr>
        <w:t>rotection measures are in place as outlined in</w:t>
      </w:r>
      <w:r w:rsidR="005C4221" w:rsidRPr="00D2330F">
        <w:rPr>
          <w:sz w:val="20"/>
          <w:szCs w:val="24"/>
        </w:rPr>
        <w:t xml:space="preserve"> our</w:t>
      </w:r>
      <w:r w:rsidR="0078708E" w:rsidRPr="00D2330F">
        <w:rPr>
          <w:sz w:val="20"/>
          <w:szCs w:val="24"/>
        </w:rPr>
        <w:t xml:space="preserve"> Minimum Operating Standards on the Booking Form.  </w:t>
      </w:r>
    </w:p>
    <w:p w14:paraId="29A36785" w14:textId="77777777" w:rsidR="00354372" w:rsidRPr="00D2330F" w:rsidRDefault="00354372" w:rsidP="00643FF6">
      <w:pPr>
        <w:pStyle w:val="Header"/>
        <w:tabs>
          <w:tab w:val="clear" w:pos="4153"/>
          <w:tab w:val="clear" w:pos="8306"/>
        </w:tabs>
        <w:ind w:right="422"/>
        <w:jc w:val="both"/>
        <w:rPr>
          <w:sz w:val="20"/>
          <w:szCs w:val="24"/>
        </w:rPr>
      </w:pPr>
    </w:p>
    <w:p w14:paraId="7CC714CE" w14:textId="77777777" w:rsidR="00BD385D" w:rsidRPr="00D2330F" w:rsidRDefault="005C4221" w:rsidP="005C4221">
      <w:pPr>
        <w:rPr>
          <w:rFonts w:cs="Arial"/>
          <w:b/>
          <w:sz w:val="20"/>
          <w:szCs w:val="20"/>
          <w:lang w:eastAsia="en-GB"/>
        </w:rPr>
      </w:pPr>
      <w:r w:rsidRPr="00D2330F">
        <w:rPr>
          <w:rFonts w:cs="Arial"/>
          <w:b/>
          <w:sz w:val="20"/>
          <w:szCs w:val="20"/>
          <w:lang w:eastAsia="en-GB"/>
        </w:rPr>
        <w:t>Staff</w:t>
      </w:r>
    </w:p>
    <w:p w14:paraId="7C762B94" w14:textId="77777777" w:rsidR="005C4221" w:rsidRPr="00D2330F" w:rsidRDefault="005C4221" w:rsidP="00BC1B6B">
      <w:pPr>
        <w:numPr>
          <w:ilvl w:val="0"/>
          <w:numId w:val="11"/>
        </w:numPr>
        <w:rPr>
          <w:rFonts w:cs="Arial"/>
          <w:sz w:val="20"/>
          <w:szCs w:val="20"/>
          <w:lang w:eastAsia="en-GB"/>
        </w:rPr>
      </w:pPr>
      <w:r w:rsidRPr="00D2330F">
        <w:rPr>
          <w:rFonts w:cs="Arial"/>
          <w:sz w:val="20"/>
          <w:szCs w:val="20"/>
          <w:lang w:eastAsia="en-GB"/>
        </w:rPr>
        <w:t xml:space="preserve">TAGS will ensure all staff “leading” sessions are minimum National Governing Body (NGB) Level 2, </w:t>
      </w:r>
      <w:r w:rsidR="00781684" w:rsidRPr="00D2330F">
        <w:rPr>
          <w:rFonts w:cs="Arial"/>
          <w:sz w:val="20"/>
          <w:szCs w:val="20"/>
          <w:lang w:eastAsia="en-GB"/>
        </w:rPr>
        <w:t>Disclosure and Barring Service (DBS)</w:t>
      </w:r>
      <w:r w:rsidR="000D52DE" w:rsidRPr="00D2330F">
        <w:rPr>
          <w:rFonts w:cs="Arial"/>
          <w:sz w:val="20"/>
          <w:szCs w:val="20"/>
          <w:lang w:eastAsia="en-GB"/>
        </w:rPr>
        <w:t xml:space="preserve"> checked</w:t>
      </w:r>
      <w:r w:rsidR="008B44BA" w:rsidRPr="00D2330F">
        <w:rPr>
          <w:rFonts w:cs="Arial"/>
          <w:sz w:val="20"/>
          <w:szCs w:val="20"/>
          <w:lang w:eastAsia="en-GB"/>
        </w:rPr>
        <w:t xml:space="preserve"> and Safeguarding qualified</w:t>
      </w:r>
    </w:p>
    <w:p w14:paraId="5C72B9A3" w14:textId="77777777" w:rsidR="008B44BA" w:rsidRPr="00D2330F" w:rsidRDefault="008B44BA" w:rsidP="00BC1B6B">
      <w:pPr>
        <w:numPr>
          <w:ilvl w:val="0"/>
          <w:numId w:val="11"/>
        </w:numPr>
        <w:rPr>
          <w:rFonts w:cs="Arial"/>
          <w:sz w:val="20"/>
          <w:szCs w:val="20"/>
          <w:lang w:eastAsia="en-GB"/>
        </w:rPr>
      </w:pPr>
      <w:r w:rsidRPr="00D2330F">
        <w:rPr>
          <w:rFonts w:cs="Arial"/>
          <w:sz w:val="20"/>
          <w:szCs w:val="20"/>
          <w:lang w:eastAsia="en-GB"/>
        </w:rPr>
        <w:t>TAGS will ensure that ratios of staff to young people will always stay within NGB, Safeguarding and quality guidelines</w:t>
      </w:r>
    </w:p>
    <w:p w14:paraId="38487935" w14:textId="77777777" w:rsidR="005C4221" w:rsidRPr="00D2330F" w:rsidRDefault="005C4221" w:rsidP="005C4221">
      <w:pPr>
        <w:rPr>
          <w:rFonts w:cs="Arial"/>
          <w:sz w:val="20"/>
          <w:szCs w:val="20"/>
          <w:lang w:eastAsia="en-GB"/>
        </w:rPr>
      </w:pPr>
    </w:p>
    <w:p w14:paraId="4F5EBBAC" w14:textId="77777777" w:rsidR="00D2330F" w:rsidRPr="00D2330F" w:rsidRDefault="00D2330F" w:rsidP="00D2330F">
      <w:pPr>
        <w:rPr>
          <w:rFonts w:cs="Arial"/>
          <w:b/>
          <w:sz w:val="20"/>
          <w:szCs w:val="20"/>
          <w:lang w:eastAsia="en-GB"/>
        </w:rPr>
      </w:pPr>
      <w:r w:rsidRPr="00D2330F">
        <w:rPr>
          <w:rFonts w:cs="Arial"/>
          <w:b/>
          <w:sz w:val="20"/>
          <w:szCs w:val="20"/>
          <w:lang w:eastAsia="en-GB"/>
        </w:rPr>
        <w:t>Terms &amp; Conditions Amendments</w:t>
      </w:r>
    </w:p>
    <w:p w14:paraId="00529206" w14:textId="77777777" w:rsidR="00D2330F" w:rsidRPr="00D2330F" w:rsidRDefault="00D2330F" w:rsidP="00BC1B6B">
      <w:pPr>
        <w:numPr>
          <w:ilvl w:val="0"/>
          <w:numId w:val="5"/>
        </w:numPr>
        <w:rPr>
          <w:rFonts w:cs="Arial"/>
          <w:sz w:val="20"/>
          <w:szCs w:val="20"/>
          <w:lang w:eastAsia="en-GB"/>
        </w:rPr>
      </w:pPr>
      <w:r w:rsidRPr="00D2330F">
        <w:rPr>
          <w:rFonts w:cs="Arial"/>
          <w:sz w:val="20"/>
          <w:szCs w:val="20"/>
          <w:lang w:eastAsia="en-GB"/>
        </w:rPr>
        <w:t>TAGS</w:t>
      </w:r>
      <w:r w:rsidRPr="007C2C0A">
        <w:rPr>
          <w:rFonts w:cs="Arial"/>
          <w:sz w:val="20"/>
          <w:szCs w:val="20"/>
          <w:lang w:eastAsia="en-GB"/>
        </w:rPr>
        <w:t xml:space="preserve"> </w:t>
      </w:r>
      <w:r w:rsidRPr="00D2330F">
        <w:rPr>
          <w:rFonts w:cs="Arial"/>
          <w:sz w:val="20"/>
          <w:szCs w:val="20"/>
          <w:lang w:eastAsia="en-GB"/>
        </w:rPr>
        <w:t>reserve</w:t>
      </w:r>
      <w:r w:rsidRPr="007C2C0A">
        <w:rPr>
          <w:rFonts w:cs="Arial"/>
          <w:sz w:val="20"/>
          <w:szCs w:val="20"/>
          <w:lang w:eastAsia="en-GB"/>
        </w:rPr>
        <w:t xml:space="preserve"> the right to make amendments to the terms and conditions at any point. </w:t>
      </w:r>
    </w:p>
    <w:p w14:paraId="7AB8B02A" w14:textId="77777777" w:rsidR="00D2330F" w:rsidRPr="007C2C0A" w:rsidRDefault="00D2330F" w:rsidP="00BC1B6B">
      <w:pPr>
        <w:numPr>
          <w:ilvl w:val="0"/>
          <w:numId w:val="5"/>
        </w:numPr>
        <w:rPr>
          <w:rFonts w:cs="Arial"/>
          <w:sz w:val="20"/>
          <w:szCs w:val="20"/>
          <w:lang w:eastAsia="en-GB"/>
        </w:rPr>
      </w:pPr>
      <w:r w:rsidRPr="00D2330F">
        <w:rPr>
          <w:rFonts w:cs="Arial"/>
          <w:sz w:val="20"/>
          <w:szCs w:val="20"/>
          <w:lang w:eastAsia="en-GB"/>
        </w:rPr>
        <w:t>TAGS</w:t>
      </w:r>
      <w:r w:rsidRPr="007C2C0A">
        <w:rPr>
          <w:rFonts w:cs="Arial"/>
          <w:sz w:val="20"/>
          <w:szCs w:val="20"/>
          <w:lang w:eastAsia="en-GB"/>
        </w:rPr>
        <w:t xml:space="preserve"> will display the terms and conditions on our website.</w:t>
      </w:r>
    </w:p>
    <w:p w14:paraId="1A4B401C" w14:textId="77777777" w:rsidR="00D2330F" w:rsidRDefault="00D2330F" w:rsidP="00D2330F">
      <w:pPr>
        <w:rPr>
          <w:rFonts w:cs="Arial"/>
          <w:color w:val="5D5F64"/>
          <w:sz w:val="20"/>
          <w:szCs w:val="20"/>
          <w:lang w:eastAsia="en-GB"/>
        </w:rPr>
      </w:pPr>
    </w:p>
    <w:p w14:paraId="53E735FB" w14:textId="77777777" w:rsidR="00D2330F" w:rsidRPr="00C4458A" w:rsidRDefault="00C4458A" w:rsidP="005C4221">
      <w:pPr>
        <w:rPr>
          <w:rFonts w:cs="Arial"/>
          <w:b/>
          <w:color w:val="000000"/>
          <w:sz w:val="20"/>
          <w:szCs w:val="20"/>
          <w:lang w:eastAsia="en-GB"/>
        </w:rPr>
      </w:pPr>
      <w:r w:rsidRPr="00C4458A">
        <w:rPr>
          <w:rFonts w:cs="Arial"/>
          <w:b/>
          <w:color w:val="000000"/>
          <w:sz w:val="20"/>
          <w:szCs w:val="20"/>
          <w:lang w:eastAsia="en-GB"/>
        </w:rPr>
        <w:t>Documents in Supporting of Terms and Conditions</w:t>
      </w:r>
    </w:p>
    <w:p w14:paraId="680EC6C8" w14:textId="77777777" w:rsidR="00C4458A" w:rsidRDefault="00C4458A" w:rsidP="00BC1B6B">
      <w:pPr>
        <w:numPr>
          <w:ilvl w:val="0"/>
          <w:numId w:val="14"/>
        </w:numPr>
        <w:rPr>
          <w:rFonts w:cs="Arial"/>
          <w:color w:val="000000"/>
          <w:sz w:val="20"/>
          <w:szCs w:val="20"/>
          <w:lang w:eastAsia="en-GB"/>
        </w:rPr>
      </w:pPr>
      <w:r>
        <w:rPr>
          <w:rFonts w:cs="Arial"/>
          <w:color w:val="000000"/>
          <w:sz w:val="20"/>
          <w:szCs w:val="20"/>
          <w:lang w:eastAsia="en-GB"/>
        </w:rPr>
        <w:t>Child Protection Statement</w:t>
      </w:r>
    </w:p>
    <w:p w14:paraId="19ECD661" w14:textId="77777777" w:rsidR="00C4458A" w:rsidRDefault="00C4458A" w:rsidP="00BC1B6B">
      <w:pPr>
        <w:numPr>
          <w:ilvl w:val="0"/>
          <w:numId w:val="14"/>
        </w:numPr>
        <w:rPr>
          <w:rFonts w:cs="Arial"/>
          <w:color w:val="000000"/>
          <w:sz w:val="20"/>
          <w:szCs w:val="20"/>
          <w:lang w:eastAsia="en-GB"/>
        </w:rPr>
      </w:pPr>
      <w:r>
        <w:rPr>
          <w:rFonts w:cs="Arial"/>
          <w:color w:val="000000"/>
          <w:sz w:val="20"/>
          <w:szCs w:val="20"/>
          <w:lang w:eastAsia="en-GB"/>
        </w:rPr>
        <w:t>Code of Conduct – Children</w:t>
      </w:r>
    </w:p>
    <w:p w14:paraId="2DE8F40C" w14:textId="77777777" w:rsidR="00C4458A" w:rsidRDefault="00C4458A" w:rsidP="00BC1B6B">
      <w:pPr>
        <w:numPr>
          <w:ilvl w:val="0"/>
          <w:numId w:val="14"/>
        </w:numPr>
        <w:rPr>
          <w:rFonts w:cs="Arial"/>
          <w:color w:val="000000"/>
          <w:sz w:val="20"/>
          <w:szCs w:val="20"/>
          <w:lang w:eastAsia="en-GB"/>
        </w:rPr>
      </w:pPr>
      <w:r>
        <w:rPr>
          <w:rFonts w:cs="Arial"/>
          <w:color w:val="000000"/>
          <w:sz w:val="20"/>
          <w:szCs w:val="20"/>
          <w:lang w:eastAsia="en-GB"/>
        </w:rPr>
        <w:t>Code of Conduct – Parents</w:t>
      </w:r>
    </w:p>
    <w:p w14:paraId="5CE73BA9" w14:textId="77777777" w:rsidR="00C4458A" w:rsidRDefault="00C4458A" w:rsidP="00BC1B6B">
      <w:pPr>
        <w:numPr>
          <w:ilvl w:val="0"/>
          <w:numId w:val="14"/>
        </w:numPr>
        <w:rPr>
          <w:rFonts w:cs="Arial"/>
          <w:color w:val="000000"/>
          <w:sz w:val="20"/>
          <w:szCs w:val="20"/>
          <w:lang w:eastAsia="en-GB"/>
        </w:rPr>
      </w:pPr>
      <w:r>
        <w:rPr>
          <w:rFonts w:cs="Arial"/>
          <w:color w:val="000000"/>
          <w:sz w:val="20"/>
          <w:szCs w:val="20"/>
          <w:lang w:eastAsia="en-GB"/>
        </w:rPr>
        <w:t>Code of Conduct – Staff</w:t>
      </w:r>
    </w:p>
    <w:p w14:paraId="2DE8B14A" w14:textId="77777777" w:rsidR="00C4458A" w:rsidRDefault="00C4458A" w:rsidP="00BC1B6B">
      <w:pPr>
        <w:numPr>
          <w:ilvl w:val="0"/>
          <w:numId w:val="14"/>
        </w:numPr>
        <w:rPr>
          <w:rFonts w:cs="Arial"/>
          <w:color w:val="000000"/>
          <w:sz w:val="20"/>
          <w:szCs w:val="20"/>
          <w:lang w:eastAsia="en-GB"/>
        </w:rPr>
      </w:pPr>
      <w:r>
        <w:rPr>
          <w:rFonts w:cs="Arial"/>
          <w:color w:val="000000"/>
          <w:sz w:val="20"/>
          <w:szCs w:val="20"/>
          <w:lang w:eastAsia="en-GB"/>
        </w:rPr>
        <w:t>TAGS Incident Reporting</w:t>
      </w:r>
    </w:p>
    <w:p w14:paraId="52E63721" w14:textId="77777777" w:rsidR="00C4458A" w:rsidRPr="00012A3F" w:rsidRDefault="00C4458A" w:rsidP="00BC1B6B">
      <w:pPr>
        <w:numPr>
          <w:ilvl w:val="0"/>
          <w:numId w:val="14"/>
        </w:numPr>
        <w:rPr>
          <w:rFonts w:cs="Arial"/>
          <w:color w:val="000000"/>
          <w:sz w:val="20"/>
          <w:szCs w:val="20"/>
          <w:lang w:eastAsia="en-GB"/>
        </w:rPr>
      </w:pPr>
      <w:r>
        <w:rPr>
          <w:rFonts w:cs="Arial"/>
          <w:color w:val="000000"/>
          <w:sz w:val="20"/>
          <w:szCs w:val="20"/>
          <w:lang w:eastAsia="en-GB"/>
        </w:rPr>
        <w:t>TAGS Safeguarding Reporting</w:t>
      </w:r>
    </w:p>
    <w:p w14:paraId="64DDBF42" w14:textId="77777777" w:rsidR="00D65A3F" w:rsidRPr="00012A3F" w:rsidRDefault="00D65A3F" w:rsidP="00D2330F">
      <w:pPr>
        <w:pStyle w:val="Header"/>
        <w:tabs>
          <w:tab w:val="clear" w:pos="4153"/>
          <w:tab w:val="clear" w:pos="8306"/>
        </w:tabs>
        <w:ind w:left="720" w:right="422"/>
        <w:rPr>
          <w:sz w:val="20"/>
          <w:szCs w:val="24"/>
        </w:rPr>
      </w:pPr>
    </w:p>
    <w:p w14:paraId="29FF31C0" w14:textId="77777777" w:rsidR="00AF7452" w:rsidRPr="00012A3F" w:rsidRDefault="00AF7452" w:rsidP="00D2330F">
      <w:pPr>
        <w:pStyle w:val="Header"/>
        <w:ind w:left="720" w:right="422"/>
        <w:rPr>
          <w:sz w:val="20"/>
        </w:rPr>
      </w:pPr>
    </w:p>
    <w:p w14:paraId="3E24665F" w14:textId="77777777" w:rsidR="00D65A3F" w:rsidRPr="0070549F" w:rsidRDefault="00D65A3F" w:rsidP="00D2330F">
      <w:pPr>
        <w:rPr>
          <w:sz w:val="20"/>
          <w:szCs w:val="20"/>
        </w:rPr>
      </w:pPr>
    </w:p>
    <w:p w14:paraId="15781944" w14:textId="77777777" w:rsidR="00D65A3F" w:rsidRPr="0070549F" w:rsidRDefault="00D65A3F" w:rsidP="00D65A3F">
      <w:pPr>
        <w:rPr>
          <w:sz w:val="20"/>
          <w:szCs w:val="20"/>
        </w:rPr>
      </w:pPr>
    </w:p>
    <w:p w14:paraId="3B6DF582" w14:textId="77777777" w:rsidR="00D65A3F" w:rsidRDefault="00D65A3F" w:rsidP="00D65A3F">
      <w:pPr>
        <w:rPr>
          <w:sz w:val="20"/>
          <w:szCs w:val="20"/>
        </w:rPr>
      </w:pPr>
    </w:p>
    <w:p w14:paraId="047051B9" w14:textId="77777777" w:rsidR="00D65A3F" w:rsidRPr="0070549F" w:rsidRDefault="00D65A3F" w:rsidP="00D65A3F">
      <w:pPr>
        <w:rPr>
          <w:sz w:val="20"/>
          <w:szCs w:val="20"/>
        </w:rPr>
      </w:pPr>
    </w:p>
    <w:sectPr w:rsidR="00D65A3F" w:rsidRPr="0070549F" w:rsidSect="00EF0389">
      <w:headerReference w:type="default" r:id="rId11"/>
      <w:pgSz w:w="11906" w:h="16838"/>
      <w:pgMar w:top="851"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6058" w14:textId="77777777" w:rsidR="00BF3764" w:rsidRDefault="00BF3764">
      <w:r>
        <w:separator/>
      </w:r>
    </w:p>
  </w:endnote>
  <w:endnote w:type="continuationSeparator" w:id="0">
    <w:p w14:paraId="3779A542" w14:textId="77777777" w:rsidR="00BF3764" w:rsidRDefault="00BF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325B" w14:textId="77777777" w:rsidR="00BF3764" w:rsidRDefault="00BF3764">
      <w:r>
        <w:separator/>
      </w:r>
    </w:p>
  </w:footnote>
  <w:footnote w:type="continuationSeparator" w:id="0">
    <w:p w14:paraId="5DA74B96" w14:textId="77777777" w:rsidR="00BF3764" w:rsidRDefault="00BF3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1F66" w14:textId="77777777" w:rsidR="00EF0389" w:rsidRDefault="00BF3764" w:rsidP="00B80C35">
    <w:pPr>
      <w:tabs>
        <w:tab w:val="center" w:pos="5045"/>
        <w:tab w:val="right" w:pos="10091"/>
      </w:tabs>
      <w:jc w:val="center"/>
    </w:pPr>
    <w:r>
      <w:pict w14:anchorId="0F2EC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9pt">
          <v:imagedata r:id="rId1" o:title="TAGS 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2" w15:restartNumberingAfterBreak="0">
    <w:nsid w:val="0F345F49"/>
    <w:multiLevelType w:val="hybridMultilevel"/>
    <w:tmpl w:val="7D32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53832"/>
    <w:multiLevelType w:val="hybridMultilevel"/>
    <w:tmpl w:val="2BEC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E31AC"/>
    <w:multiLevelType w:val="hybridMultilevel"/>
    <w:tmpl w:val="7D28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F6BAB"/>
    <w:multiLevelType w:val="hybridMultilevel"/>
    <w:tmpl w:val="783A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C77CC"/>
    <w:multiLevelType w:val="hybridMultilevel"/>
    <w:tmpl w:val="5CCE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E2C7D"/>
    <w:multiLevelType w:val="hybridMultilevel"/>
    <w:tmpl w:val="ABCC33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6940A93"/>
    <w:multiLevelType w:val="hybridMultilevel"/>
    <w:tmpl w:val="5530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464D9"/>
    <w:multiLevelType w:val="hybridMultilevel"/>
    <w:tmpl w:val="38D0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1375D"/>
    <w:multiLevelType w:val="hybridMultilevel"/>
    <w:tmpl w:val="FA8E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7784D"/>
    <w:multiLevelType w:val="hybridMultilevel"/>
    <w:tmpl w:val="0CC2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862CC"/>
    <w:multiLevelType w:val="hybridMultilevel"/>
    <w:tmpl w:val="E97A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6052B"/>
    <w:multiLevelType w:val="hybridMultilevel"/>
    <w:tmpl w:val="B2A0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A244F"/>
    <w:multiLevelType w:val="hybridMultilevel"/>
    <w:tmpl w:val="7464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82BD5"/>
    <w:multiLevelType w:val="hybridMultilevel"/>
    <w:tmpl w:val="C836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B7EAE"/>
    <w:multiLevelType w:val="hybridMultilevel"/>
    <w:tmpl w:val="5B96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F5003"/>
    <w:multiLevelType w:val="hybridMultilevel"/>
    <w:tmpl w:val="6F64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14"/>
  </w:num>
  <w:num w:numId="5">
    <w:abstractNumId w:val="3"/>
  </w:num>
  <w:num w:numId="6">
    <w:abstractNumId w:val="2"/>
  </w:num>
  <w:num w:numId="7">
    <w:abstractNumId w:val="5"/>
  </w:num>
  <w:num w:numId="8">
    <w:abstractNumId w:val="10"/>
  </w:num>
  <w:num w:numId="9">
    <w:abstractNumId w:val="12"/>
  </w:num>
  <w:num w:numId="10">
    <w:abstractNumId w:val="7"/>
  </w:num>
  <w:num w:numId="11">
    <w:abstractNumId w:val="9"/>
  </w:num>
  <w:num w:numId="12">
    <w:abstractNumId w:val="11"/>
  </w:num>
  <w:num w:numId="13">
    <w:abstractNumId w:val="17"/>
  </w:num>
  <w:num w:numId="14">
    <w:abstractNumId w:val="4"/>
  </w:num>
  <w:num w:numId="15">
    <w:abstractNumId w:val="15"/>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4BE5"/>
    <w:rsid w:val="00004A20"/>
    <w:rsid w:val="00012A3F"/>
    <w:rsid w:val="0002772C"/>
    <w:rsid w:val="00062592"/>
    <w:rsid w:val="00076FF2"/>
    <w:rsid w:val="00084795"/>
    <w:rsid w:val="000B17D6"/>
    <w:rsid w:val="000C5A64"/>
    <w:rsid w:val="000D52DE"/>
    <w:rsid w:val="001048CF"/>
    <w:rsid w:val="00106B59"/>
    <w:rsid w:val="001211C5"/>
    <w:rsid w:val="00133DA2"/>
    <w:rsid w:val="00135D9E"/>
    <w:rsid w:val="00145794"/>
    <w:rsid w:val="001571C7"/>
    <w:rsid w:val="00185641"/>
    <w:rsid w:val="00186B4C"/>
    <w:rsid w:val="0019058F"/>
    <w:rsid w:val="001918BC"/>
    <w:rsid w:val="00196917"/>
    <w:rsid w:val="001E78FF"/>
    <w:rsid w:val="001F2330"/>
    <w:rsid w:val="001F7234"/>
    <w:rsid w:val="0021001A"/>
    <w:rsid w:val="00221FDF"/>
    <w:rsid w:val="00262CE9"/>
    <w:rsid w:val="00266564"/>
    <w:rsid w:val="002738D3"/>
    <w:rsid w:val="002A381A"/>
    <w:rsid w:val="002A6C72"/>
    <w:rsid w:val="002B05BE"/>
    <w:rsid w:val="002B5B02"/>
    <w:rsid w:val="002C1E73"/>
    <w:rsid w:val="002E4218"/>
    <w:rsid w:val="003074D4"/>
    <w:rsid w:val="00315175"/>
    <w:rsid w:val="00316A96"/>
    <w:rsid w:val="00331E86"/>
    <w:rsid w:val="003342C3"/>
    <w:rsid w:val="003402D8"/>
    <w:rsid w:val="00354372"/>
    <w:rsid w:val="00355F7E"/>
    <w:rsid w:val="00363467"/>
    <w:rsid w:val="003642DA"/>
    <w:rsid w:val="003715E6"/>
    <w:rsid w:val="00375513"/>
    <w:rsid w:val="003A07A0"/>
    <w:rsid w:val="003E39AA"/>
    <w:rsid w:val="003E5983"/>
    <w:rsid w:val="00400B48"/>
    <w:rsid w:val="004135A6"/>
    <w:rsid w:val="00440B55"/>
    <w:rsid w:val="004811E3"/>
    <w:rsid w:val="00481EDC"/>
    <w:rsid w:val="00487735"/>
    <w:rsid w:val="004A528A"/>
    <w:rsid w:val="004D190D"/>
    <w:rsid w:val="004D5110"/>
    <w:rsid w:val="004E5BE5"/>
    <w:rsid w:val="004E77D1"/>
    <w:rsid w:val="004E79BE"/>
    <w:rsid w:val="004E7D82"/>
    <w:rsid w:val="00526749"/>
    <w:rsid w:val="005915AB"/>
    <w:rsid w:val="005B0547"/>
    <w:rsid w:val="005B75E7"/>
    <w:rsid w:val="005C4221"/>
    <w:rsid w:val="005C6925"/>
    <w:rsid w:val="005D4C2A"/>
    <w:rsid w:val="005F015F"/>
    <w:rsid w:val="00600DA8"/>
    <w:rsid w:val="00630BBE"/>
    <w:rsid w:val="0063546B"/>
    <w:rsid w:val="00637E29"/>
    <w:rsid w:val="00640AC0"/>
    <w:rsid w:val="00643FF6"/>
    <w:rsid w:val="00650B42"/>
    <w:rsid w:val="00671747"/>
    <w:rsid w:val="006A2404"/>
    <w:rsid w:val="006C7394"/>
    <w:rsid w:val="006F1871"/>
    <w:rsid w:val="006F560E"/>
    <w:rsid w:val="0070549F"/>
    <w:rsid w:val="007352EC"/>
    <w:rsid w:val="0073602F"/>
    <w:rsid w:val="0075072B"/>
    <w:rsid w:val="00781684"/>
    <w:rsid w:val="0078708E"/>
    <w:rsid w:val="007B2741"/>
    <w:rsid w:val="007B3C9E"/>
    <w:rsid w:val="007C2C0A"/>
    <w:rsid w:val="007C51C2"/>
    <w:rsid w:val="007C760D"/>
    <w:rsid w:val="007F7ED9"/>
    <w:rsid w:val="008202EA"/>
    <w:rsid w:val="00822901"/>
    <w:rsid w:val="008527A5"/>
    <w:rsid w:val="00881B0B"/>
    <w:rsid w:val="008A33CD"/>
    <w:rsid w:val="008B44BA"/>
    <w:rsid w:val="008C68E6"/>
    <w:rsid w:val="008D671F"/>
    <w:rsid w:val="00930A37"/>
    <w:rsid w:val="00953CF4"/>
    <w:rsid w:val="009552BB"/>
    <w:rsid w:val="00993D5D"/>
    <w:rsid w:val="009C4D36"/>
    <w:rsid w:val="009F7D96"/>
    <w:rsid w:val="00A152F2"/>
    <w:rsid w:val="00A30601"/>
    <w:rsid w:val="00A4583D"/>
    <w:rsid w:val="00A520BC"/>
    <w:rsid w:val="00A6118A"/>
    <w:rsid w:val="00A6224A"/>
    <w:rsid w:val="00A71A3E"/>
    <w:rsid w:val="00A752AC"/>
    <w:rsid w:val="00A83634"/>
    <w:rsid w:val="00A83D47"/>
    <w:rsid w:val="00A91A36"/>
    <w:rsid w:val="00AE623F"/>
    <w:rsid w:val="00AF7452"/>
    <w:rsid w:val="00AF7902"/>
    <w:rsid w:val="00B20252"/>
    <w:rsid w:val="00B42107"/>
    <w:rsid w:val="00B507F5"/>
    <w:rsid w:val="00B523AF"/>
    <w:rsid w:val="00B56B8E"/>
    <w:rsid w:val="00B66E81"/>
    <w:rsid w:val="00B80C35"/>
    <w:rsid w:val="00BA2651"/>
    <w:rsid w:val="00BA656A"/>
    <w:rsid w:val="00BB38A1"/>
    <w:rsid w:val="00BB394C"/>
    <w:rsid w:val="00BC1B6B"/>
    <w:rsid w:val="00BD385D"/>
    <w:rsid w:val="00BF0A44"/>
    <w:rsid w:val="00BF1161"/>
    <w:rsid w:val="00BF2A0D"/>
    <w:rsid w:val="00BF3764"/>
    <w:rsid w:val="00C04BE5"/>
    <w:rsid w:val="00C234F7"/>
    <w:rsid w:val="00C4458A"/>
    <w:rsid w:val="00C531EB"/>
    <w:rsid w:val="00CB73BF"/>
    <w:rsid w:val="00CD13C1"/>
    <w:rsid w:val="00CF202A"/>
    <w:rsid w:val="00D176C6"/>
    <w:rsid w:val="00D2330F"/>
    <w:rsid w:val="00D60B82"/>
    <w:rsid w:val="00D655FA"/>
    <w:rsid w:val="00D65A3F"/>
    <w:rsid w:val="00D70147"/>
    <w:rsid w:val="00D8417D"/>
    <w:rsid w:val="00D939CE"/>
    <w:rsid w:val="00DB0962"/>
    <w:rsid w:val="00DB5448"/>
    <w:rsid w:val="00DC6765"/>
    <w:rsid w:val="00DE2B8C"/>
    <w:rsid w:val="00DF3D92"/>
    <w:rsid w:val="00E006BD"/>
    <w:rsid w:val="00E115BA"/>
    <w:rsid w:val="00E37E57"/>
    <w:rsid w:val="00E46FBA"/>
    <w:rsid w:val="00E47A37"/>
    <w:rsid w:val="00E873B5"/>
    <w:rsid w:val="00E97FC6"/>
    <w:rsid w:val="00EB22B0"/>
    <w:rsid w:val="00EC4C94"/>
    <w:rsid w:val="00ED1165"/>
    <w:rsid w:val="00EF0389"/>
    <w:rsid w:val="00EF1A2E"/>
    <w:rsid w:val="00F05D87"/>
    <w:rsid w:val="00F30442"/>
    <w:rsid w:val="00F43159"/>
    <w:rsid w:val="00F6435F"/>
    <w:rsid w:val="00F75AAC"/>
    <w:rsid w:val="00F76A38"/>
    <w:rsid w:val="00F770FC"/>
    <w:rsid w:val="00F90702"/>
    <w:rsid w:val="00FA5F19"/>
    <w:rsid w:val="00FB5271"/>
    <w:rsid w:val="00FD15AC"/>
    <w:rsid w:val="00FD6858"/>
    <w:rsid w:val="00FF0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77E22"/>
  <w15:chartTrackingRefBased/>
  <w15:docId w15:val="{86B8D517-F3A5-423C-A0FC-201657B1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ind w:left="1080" w:hanging="1080"/>
      <w:outlineLvl w:val="2"/>
    </w:pPr>
    <w:rPr>
      <w:b/>
      <w:bCs/>
      <w:sz w:val="18"/>
    </w:rPr>
  </w:style>
  <w:style w:type="paragraph" w:styleId="Heading4">
    <w:name w:val="heading 4"/>
    <w:basedOn w:val="Normal"/>
    <w:next w:val="Normal"/>
    <w:qFormat/>
    <w:pPr>
      <w:keepNext/>
      <w:tabs>
        <w:tab w:val="left" w:pos="3960"/>
        <w:tab w:val="left" w:pos="8280"/>
      </w:tabs>
      <w:ind w:right="602"/>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0"/>
    </w:rPr>
  </w:style>
  <w:style w:type="paragraph" w:styleId="Title">
    <w:name w:val="Title"/>
    <w:basedOn w:val="Normal"/>
    <w:qFormat/>
    <w:pPr>
      <w:jc w:val="center"/>
    </w:pPr>
    <w:rPr>
      <w:b/>
      <w:bCs/>
      <w:u w:val="single"/>
    </w:rPr>
  </w:style>
  <w:style w:type="paragraph" w:styleId="BodyTextIndent">
    <w:name w:val="Body Text Indent"/>
    <w:basedOn w:val="Normal"/>
    <w:pPr>
      <w:ind w:left="1440" w:hanging="900"/>
    </w:pPr>
  </w:style>
  <w:style w:type="paragraph" w:styleId="BodyTextIndent2">
    <w:name w:val="Body Text Indent 2"/>
    <w:basedOn w:val="Normal"/>
    <w:pPr>
      <w:ind w:left="540"/>
    </w:pPr>
  </w:style>
  <w:style w:type="paragraph" w:styleId="Footer">
    <w:name w:val="footer"/>
    <w:basedOn w:val="Normal"/>
    <w:pPr>
      <w:tabs>
        <w:tab w:val="center" w:pos="4153"/>
        <w:tab w:val="right" w:pos="8306"/>
      </w:tabs>
    </w:pPr>
  </w:style>
  <w:style w:type="paragraph" w:styleId="BlockText">
    <w:name w:val="Block Text"/>
    <w:basedOn w:val="Normal"/>
    <w:pPr>
      <w:tabs>
        <w:tab w:val="right" w:leader="dot" w:pos="8640"/>
      </w:tabs>
      <w:ind w:left="720" w:right="422"/>
      <w:jc w:val="both"/>
    </w:pPr>
    <w:rPr>
      <w:sz w:val="20"/>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637E29"/>
    <w:rPr>
      <w:rFonts w:ascii="Arial" w:hAnsi="Arial"/>
      <w:sz w:val="24"/>
      <w:lang w:eastAsia="en-US"/>
    </w:rPr>
  </w:style>
  <w:style w:type="character" w:styleId="Hyperlink">
    <w:name w:val="Hyperlink"/>
    <w:rsid w:val="00E47A37"/>
    <w:rPr>
      <w:color w:val="0000FF"/>
      <w:u w:val="single"/>
    </w:rPr>
  </w:style>
  <w:style w:type="paragraph" w:styleId="ListParagraph">
    <w:name w:val="List Paragraph"/>
    <w:basedOn w:val="Normal"/>
    <w:uiPriority w:val="34"/>
    <w:qFormat/>
    <w:rsid w:val="0070549F"/>
    <w:pPr>
      <w:spacing w:after="200" w:line="276" w:lineRule="auto"/>
      <w:ind w:left="720"/>
    </w:pPr>
    <w:rPr>
      <w:rFonts w:ascii="Calibri" w:eastAsia="Calibri" w:hAnsi="Calibri"/>
      <w:sz w:val="22"/>
      <w:szCs w:val="22"/>
    </w:rPr>
  </w:style>
  <w:style w:type="paragraph" w:styleId="NormalWeb">
    <w:name w:val="Normal (Web)"/>
    <w:basedOn w:val="Normal"/>
    <w:uiPriority w:val="99"/>
    <w:unhideWhenUsed/>
    <w:rsid w:val="00EF1A2E"/>
    <w:pPr>
      <w:spacing w:after="240"/>
    </w:pPr>
    <w:rPr>
      <w:rFonts w:ascii="Times New Roman" w:hAnsi="Times New Roman"/>
      <w:color w:val="111111"/>
      <w:sz w:val="18"/>
      <w:szCs w:val="18"/>
      <w:lang w:eastAsia="en-GB"/>
    </w:rPr>
  </w:style>
  <w:style w:type="character" w:customStyle="1" w:styleId="apple-converted-space">
    <w:name w:val="apple-converted-space"/>
    <w:rsid w:val="00FA5F19"/>
  </w:style>
  <w:style w:type="character" w:styleId="UnresolvedMention">
    <w:name w:val="Unresolved Mention"/>
    <w:uiPriority w:val="99"/>
    <w:semiHidden/>
    <w:unhideWhenUsed/>
    <w:rsid w:val="00DB0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0532">
      <w:bodyDiv w:val="1"/>
      <w:marLeft w:val="0"/>
      <w:marRight w:val="0"/>
      <w:marTop w:val="0"/>
      <w:marBottom w:val="0"/>
      <w:divBdr>
        <w:top w:val="none" w:sz="0" w:space="0" w:color="auto"/>
        <w:left w:val="none" w:sz="0" w:space="0" w:color="auto"/>
        <w:bottom w:val="none" w:sz="0" w:space="0" w:color="auto"/>
        <w:right w:val="none" w:sz="0" w:space="0" w:color="auto"/>
      </w:divBdr>
      <w:divsChild>
        <w:div w:id="1870683840">
          <w:marLeft w:val="0"/>
          <w:marRight w:val="0"/>
          <w:marTop w:val="0"/>
          <w:marBottom w:val="0"/>
          <w:divBdr>
            <w:top w:val="none" w:sz="0" w:space="0" w:color="auto"/>
            <w:left w:val="none" w:sz="0" w:space="0" w:color="auto"/>
            <w:bottom w:val="none" w:sz="0" w:space="0" w:color="auto"/>
            <w:right w:val="none" w:sz="0" w:space="0" w:color="auto"/>
          </w:divBdr>
          <w:divsChild>
            <w:div w:id="7701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2269">
      <w:bodyDiv w:val="1"/>
      <w:marLeft w:val="0"/>
      <w:marRight w:val="0"/>
      <w:marTop w:val="0"/>
      <w:marBottom w:val="0"/>
      <w:divBdr>
        <w:top w:val="none" w:sz="0" w:space="0" w:color="auto"/>
        <w:left w:val="none" w:sz="0" w:space="0" w:color="auto"/>
        <w:bottom w:val="none" w:sz="0" w:space="0" w:color="auto"/>
        <w:right w:val="none" w:sz="0" w:space="0" w:color="auto"/>
      </w:divBdr>
    </w:div>
    <w:div w:id="487290724">
      <w:bodyDiv w:val="1"/>
      <w:marLeft w:val="0"/>
      <w:marRight w:val="0"/>
      <w:marTop w:val="0"/>
      <w:marBottom w:val="0"/>
      <w:divBdr>
        <w:top w:val="none" w:sz="0" w:space="0" w:color="auto"/>
        <w:left w:val="none" w:sz="0" w:space="0" w:color="auto"/>
        <w:bottom w:val="none" w:sz="0" w:space="0" w:color="auto"/>
        <w:right w:val="none" w:sz="0" w:space="0" w:color="auto"/>
      </w:divBdr>
    </w:div>
    <w:div w:id="807630550">
      <w:bodyDiv w:val="1"/>
      <w:marLeft w:val="0"/>
      <w:marRight w:val="0"/>
      <w:marTop w:val="0"/>
      <w:marBottom w:val="0"/>
      <w:divBdr>
        <w:top w:val="none" w:sz="0" w:space="0" w:color="auto"/>
        <w:left w:val="none" w:sz="0" w:space="0" w:color="auto"/>
        <w:bottom w:val="none" w:sz="0" w:space="0" w:color="auto"/>
        <w:right w:val="none" w:sz="0" w:space="0" w:color="auto"/>
      </w:divBdr>
    </w:div>
    <w:div w:id="952781307">
      <w:bodyDiv w:val="1"/>
      <w:marLeft w:val="0"/>
      <w:marRight w:val="0"/>
      <w:marTop w:val="0"/>
      <w:marBottom w:val="0"/>
      <w:divBdr>
        <w:top w:val="none" w:sz="0" w:space="0" w:color="auto"/>
        <w:left w:val="none" w:sz="0" w:space="0" w:color="auto"/>
        <w:bottom w:val="none" w:sz="0" w:space="0" w:color="auto"/>
        <w:right w:val="none" w:sz="0" w:space="0" w:color="auto"/>
      </w:divBdr>
      <w:divsChild>
        <w:div w:id="1723476893">
          <w:marLeft w:val="0"/>
          <w:marRight w:val="0"/>
          <w:marTop w:val="150"/>
          <w:marBottom w:val="0"/>
          <w:divBdr>
            <w:top w:val="none" w:sz="0" w:space="0" w:color="auto"/>
            <w:left w:val="none" w:sz="0" w:space="0" w:color="auto"/>
            <w:bottom w:val="none" w:sz="0" w:space="0" w:color="auto"/>
            <w:right w:val="none" w:sz="0" w:space="0" w:color="auto"/>
          </w:divBdr>
          <w:divsChild>
            <w:div w:id="14234640">
              <w:marLeft w:val="0"/>
              <w:marRight w:val="0"/>
              <w:marTop w:val="105"/>
              <w:marBottom w:val="105"/>
              <w:divBdr>
                <w:top w:val="none" w:sz="0" w:space="0" w:color="auto"/>
                <w:left w:val="none" w:sz="0" w:space="0" w:color="auto"/>
                <w:bottom w:val="none" w:sz="0" w:space="0" w:color="auto"/>
                <w:right w:val="none" w:sz="0" w:space="0" w:color="auto"/>
              </w:divBdr>
              <w:divsChild>
                <w:div w:id="1691176995">
                  <w:marLeft w:val="0"/>
                  <w:marRight w:val="0"/>
                  <w:marTop w:val="0"/>
                  <w:marBottom w:val="0"/>
                  <w:divBdr>
                    <w:top w:val="none" w:sz="0" w:space="0" w:color="auto"/>
                    <w:left w:val="none" w:sz="0" w:space="0" w:color="auto"/>
                    <w:bottom w:val="none" w:sz="0" w:space="0" w:color="auto"/>
                    <w:right w:val="none" w:sz="0" w:space="0" w:color="auto"/>
                  </w:divBdr>
                  <w:divsChild>
                    <w:div w:id="2039886657">
                      <w:marLeft w:val="0"/>
                      <w:marRight w:val="0"/>
                      <w:marTop w:val="0"/>
                      <w:marBottom w:val="0"/>
                      <w:divBdr>
                        <w:top w:val="none" w:sz="0" w:space="0" w:color="auto"/>
                        <w:left w:val="none" w:sz="0" w:space="0" w:color="auto"/>
                        <w:bottom w:val="none" w:sz="0" w:space="0" w:color="auto"/>
                        <w:right w:val="none" w:sz="0" w:space="0" w:color="auto"/>
                      </w:divBdr>
                      <w:divsChild>
                        <w:div w:id="17160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883366">
      <w:bodyDiv w:val="1"/>
      <w:marLeft w:val="0"/>
      <w:marRight w:val="0"/>
      <w:marTop w:val="0"/>
      <w:marBottom w:val="0"/>
      <w:divBdr>
        <w:top w:val="none" w:sz="0" w:space="0" w:color="auto"/>
        <w:left w:val="none" w:sz="0" w:space="0" w:color="auto"/>
        <w:bottom w:val="none" w:sz="0" w:space="0" w:color="auto"/>
        <w:right w:val="none" w:sz="0" w:space="0" w:color="auto"/>
      </w:divBdr>
      <w:divsChild>
        <w:div w:id="1693605399">
          <w:marLeft w:val="0"/>
          <w:marRight w:val="0"/>
          <w:marTop w:val="0"/>
          <w:marBottom w:val="0"/>
          <w:divBdr>
            <w:top w:val="none" w:sz="0" w:space="0" w:color="auto"/>
            <w:left w:val="none" w:sz="0" w:space="0" w:color="auto"/>
            <w:bottom w:val="none" w:sz="0" w:space="0" w:color="auto"/>
            <w:right w:val="none" w:sz="0" w:space="0" w:color="auto"/>
          </w:divBdr>
          <w:divsChild>
            <w:div w:id="14985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4626">
      <w:bodyDiv w:val="1"/>
      <w:marLeft w:val="0"/>
      <w:marRight w:val="0"/>
      <w:marTop w:val="0"/>
      <w:marBottom w:val="0"/>
      <w:divBdr>
        <w:top w:val="none" w:sz="0" w:space="0" w:color="auto"/>
        <w:left w:val="none" w:sz="0" w:space="0" w:color="auto"/>
        <w:bottom w:val="none" w:sz="0" w:space="0" w:color="auto"/>
        <w:right w:val="none" w:sz="0" w:space="0" w:color="auto"/>
      </w:divBdr>
    </w:div>
    <w:div w:id="1259562905">
      <w:bodyDiv w:val="1"/>
      <w:marLeft w:val="0"/>
      <w:marRight w:val="0"/>
      <w:marTop w:val="0"/>
      <w:marBottom w:val="0"/>
      <w:divBdr>
        <w:top w:val="none" w:sz="0" w:space="0" w:color="auto"/>
        <w:left w:val="none" w:sz="0" w:space="0" w:color="auto"/>
        <w:bottom w:val="none" w:sz="0" w:space="0" w:color="auto"/>
        <w:right w:val="none" w:sz="0" w:space="0" w:color="auto"/>
      </w:divBdr>
      <w:divsChild>
        <w:div w:id="739524130">
          <w:marLeft w:val="0"/>
          <w:marRight w:val="0"/>
          <w:marTop w:val="150"/>
          <w:marBottom w:val="0"/>
          <w:divBdr>
            <w:top w:val="none" w:sz="0" w:space="0" w:color="auto"/>
            <w:left w:val="none" w:sz="0" w:space="0" w:color="auto"/>
            <w:bottom w:val="none" w:sz="0" w:space="0" w:color="auto"/>
            <w:right w:val="none" w:sz="0" w:space="0" w:color="auto"/>
          </w:divBdr>
          <w:divsChild>
            <w:div w:id="601449780">
              <w:marLeft w:val="0"/>
              <w:marRight w:val="0"/>
              <w:marTop w:val="105"/>
              <w:marBottom w:val="105"/>
              <w:divBdr>
                <w:top w:val="none" w:sz="0" w:space="0" w:color="auto"/>
                <w:left w:val="none" w:sz="0" w:space="0" w:color="auto"/>
                <w:bottom w:val="none" w:sz="0" w:space="0" w:color="auto"/>
                <w:right w:val="none" w:sz="0" w:space="0" w:color="auto"/>
              </w:divBdr>
              <w:divsChild>
                <w:div w:id="233393809">
                  <w:marLeft w:val="0"/>
                  <w:marRight w:val="0"/>
                  <w:marTop w:val="0"/>
                  <w:marBottom w:val="0"/>
                  <w:divBdr>
                    <w:top w:val="none" w:sz="0" w:space="0" w:color="auto"/>
                    <w:left w:val="none" w:sz="0" w:space="0" w:color="auto"/>
                    <w:bottom w:val="none" w:sz="0" w:space="0" w:color="auto"/>
                    <w:right w:val="none" w:sz="0" w:space="0" w:color="auto"/>
                  </w:divBdr>
                  <w:divsChild>
                    <w:div w:id="2039230321">
                      <w:marLeft w:val="0"/>
                      <w:marRight w:val="0"/>
                      <w:marTop w:val="0"/>
                      <w:marBottom w:val="0"/>
                      <w:divBdr>
                        <w:top w:val="none" w:sz="0" w:space="0" w:color="auto"/>
                        <w:left w:val="none" w:sz="0" w:space="0" w:color="auto"/>
                        <w:bottom w:val="none" w:sz="0" w:space="0" w:color="auto"/>
                        <w:right w:val="none" w:sz="0" w:space="0" w:color="auto"/>
                      </w:divBdr>
                      <w:divsChild>
                        <w:div w:id="645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86061">
      <w:bodyDiv w:val="1"/>
      <w:marLeft w:val="0"/>
      <w:marRight w:val="0"/>
      <w:marTop w:val="0"/>
      <w:marBottom w:val="0"/>
      <w:divBdr>
        <w:top w:val="none" w:sz="0" w:space="0" w:color="auto"/>
        <w:left w:val="none" w:sz="0" w:space="0" w:color="auto"/>
        <w:bottom w:val="none" w:sz="0" w:space="0" w:color="auto"/>
        <w:right w:val="none" w:sz="0" w:space="0" w:color="auto"/>
      </w:divBdr>
    </w:div>
    <w:div w:id="1560551521">
      <w:bodyDiv w:val="1"/>
      <w:marLeft w:val="0"/>
      <w:marRight w:val="0"/>
      <w:marTop w:val="0"/>
      <w:marBottom w:val="0"/>
      <w:divBdr>
        <w:top w:val="none" w:sz="0" w:space="0" w:color="auto"/>
        <w:left w:val="none" w:sz="0" w:space="0" w:color="auto"/>
        <w:bottom w:val="none" w:sz="0" w:space="0" w:color="auto"/>
        <w:right w:val="none" w:sz="0" w:space="0" w:color="auto"/>
      </w:divBdr>
      <w:divsChild>
        <w:div w:id="524098318">
          <w:marLeft w:val="0"/>
          <w:marRight w:val="0"/>
          <w:marTop w:val="0"/>
          <w:marBottom w:val="0"/>
          <w:divBdr>
            <w:top w:val="none" w:sz="0" w:space="0" w:color="auto"/>
            <w:left w:val="none" w:sz="0" w:space="0" w:color="auto"/>
            <w:bottom w:val="none" w:sz="0" w:space="0" w:color="auto"/>
            <w:right w:val="none" w:sz="0" w:space="0" w:color="auto"/>
          </w:divBdr>
        </w:div>
        <w:div w:id="1127356773">
          <w:marLeft w:val="0"/>
          <w:marRight w:val="0"/>
          <w:marTop w:val="0"/>
          <w:marBottom w:val="0"/>
          <w:divBdr>
            <w:top w:val="none" w:sz="0" w:space="0" w:color="auto"/>
            <w:left w:val="none" w:sz="0" w:space="0" w:color="auto"/>
            <w:bottom w:val="none" w:sz="0" w:space="0" w:color="auto"/>
            <w:right w:val="none" w:sz="0" w:space="0" w:color="auto"/>
          </w:divBdr>
        </w:div>
        <w:div w:id="1421636812">
          <w:marLeft w:val="0"/>
          <w:marRight w:val="0"/>
          <w:marTop w:val="0"/>
          <w:marBottom w:val="0"/>
          <w:divBdr>
            <w:top w:val="none" w:sz="0" w:space="0" w:color="auto"/>
            <w:left w:val="none" w:sz="0" w:space="0" w:color="auto"/>
            <w:bottom w:val="none" w:sz="0" w:space="0" w:color="auto"/>
            <w:right w:val="none" w:sz="0" w:space="0" w:color="auto"/>
          </w:divBdr>
        </w:div>
        <w:div w:id="1435831965">
          <w:marLeft w:val="0"/>
          <w:marRight w:val="0"/>
          <w:marTop w:val="0"/>
          <w:marBottom w:val="0"/>
          <w:divBdr>
            <w:top w:val="none" w:sz="0" w:space="0" w:color="auto"/>
            <w:left w:val="none" w:sz="0" w:space="0" w:color="auto"/>
            <w:bottom w:val="none" w:sz="0" w:space="0" w:color="auto"/>
            <w:right w:val="none" w:sz="0" w:space="0" w:color="auto"/>
          </w:divBdr>
        </w:div>
        <w:div w:id="1622490638">
          <w:marLeft w:val="0"/>
          <w:marRight w:val="0"/>
          <w:marTop w:val="0"/>
          <w:marBottom w:val="0"/>
          <w:divBdr>
            <w:top w:val="none" w:sz="0" w:space="0" w:color="auto"/>
            <w:left w:val="none" w:sz="0" w:space="0" w:color="auto"/>
            <w:bottom w:val="none" w:sz="0" w:space="0" w:color="auto"/>
            <w:right w:val="none" w:sz="0" w:space="0" w:color="auto"/>
          </w:divBdr>
        </w:div>
        <w:div w:id="1991783874">
          <w:marLeft w:val="0"/>
          <w:marRight w:val="0"/>
          <w:marTop w:val="0"/>
          <w:marBottom w:val="0"/>
          <w:divBdr>
            <w:top w:val="none" w:sz="0" w:space="0" w:color="auto"/>
            <w:left w:val="none" w:sz="0" w:space="0" w:color="auto"/>
            <w:bottom w:val="none" w:sz="0" w:space="0" w:color="auto"/>
            <w:right w:val="none" w:sz="0" w:space="0" w:color="auto"/>
          </w:divBdr>
        </w:div>
      </w:divsChild>
    </w:div>
    <w:div w:id="1660307771">
      <w:bodyDiv w:val="1"/>
      <w:marLeft w:val="0"/>
      <w:marRight w:val="0"/>
      <w:marTop w:val="0"/>
      <w:marBottom w:val="0"/>
      <w:divBdr>
        <w:top w:val="none" w:sz="0" w:space="0" w:color="auto"/>
        <w:left w:val="none" w:sz="0" w:space="0" w:color="auto"/>
        <w:bottom w:val="none" w:sz="0" w:space="0" w:color="auto"/>
        <w:right w:val="none" w:sz="0" w:space="0" w:color="auto"/>
      </w:divBdr>
      <w:divsChild>
        <w:div w:id="1909656219">
          <w:marLeft w:val="0"/>
          <w:marRight w:val="0"/>
          <w:marTop w:val="0"/>
          <w:marBottom w:val="0"/>
          <w:divBdr>
            <w:top w:val="none" w:sz="0" w:space="0" w:color="auto"/>
            <w:left w:val="none" w:sz="0" w:space="0" w:color="auto"/>
            <w:bottom w:val="none" w:sz="0" w:space="0" w:color="auto"/>
            <w:right w:val="none" w:sz="0" w:space="0" w:color="auto"/>
          </w:divBdr>
          <w:divsChild>
            <w:div w:id="1708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0146">
      <w:bodyDiv w:val="1"/>
      <w:marLeft w:val="0"/>
      <w:marRight w:val="0"/>
      <w:marTop w:val="0"/>
      <w:marBottom w:val="0"/>
      <w:divBdr>
        <w:top w:val="none" w:sz="0" w:space="0" w:color="auto"/>
        <w:left w:val="none" w:sz="0" w:space="0" w:color="auto"/>
        <w:bottom w:val="none" w:sz="0" w:space="0" w:color="auto"/>
        <w:right w:val="none" w:sz="0" w:space="0" w:color="auto"/>
      </w:divBdr>
    </w:div>
    <w:div w:id="209389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agsprogramm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agsprogramme.co.uk" TargetMode="External"/><Relationship Id="rId4" Type="http://schemas.openxmlformats.org/officeDocument/2006/relationships/settings" Target="settings.xml"/><Relationship Id="rId9" Type="http://schemas.openxmlformats.org/officeDocument/2006/relationships/hyperlink" Target="http://www.tagsprogramm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9EF36-DAB3-45DC-89DF-CF97B740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LICENCE TO USE SCHOOL PREMISIS</vt:lpstr>
    </vt:vector>
  </TitlesOfParts>
  <Company>City of Bradford MDC</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TO USE SCHOOL PREMISIS</dc:title>
  <dc:subject/>
  <dc:creator>BEC Learner</dc:creator>
  <cp:keywords/>
  <cp:lastModifiedBy>Bryan Brooks</cp:lastModifiedBy>
  <cp:revision>3</cp:revision>
  <cp:lastPrinted>2010-03-16T13:46:00Z</cp:lastPrinted>
  <dcterms:created xsi:type="dcterms:W3CDTF">2022-04-06T09:51:00Z</dcterms:created>
  <dcterms:modified xsi:type="dcterms:W3CDTF">2022-04-06T09:55:00Z</dcterms:modified>
</cp:coreProperties>
</file>